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CF" w:rsidRPr="00F738D4" w:rsidRDefault="00F64DCF" w:rsidP="00F64DCF">
      <w:pPr>
        <w:widowControl w:val="0"/>
        <w:autoSpaceDE w:val="0"/>
        <w:autoSpaceDN w:val="0"/>
        <w:adjustRightInd w:val="0"/>
        <w:spacing w:before="1931" w:after="882" w:line="487" w:lineRule="exact"/>
        <w:ind w:right="1160"/>
        <w:jc w:val="center"/>
        <w:rPr>
          <w:rFonts w:ascii="Calibri" w:hAnsi="Calibri" w:cs="Calibri"/>
          <w:b/>
          <w:bCs/>
          <w:color w:val="000000"/>
          <w:sz w:val="24"/>
          <w:szCs w:val="24"/>
        </w:rPr>
      </w:pPr>
      <w:r>
        <w:rPr>
          <w:rFonts w:ascii="Calibri" w:hAnsi="Calibri" w:cs="Calibri"/>
          <w:noProof/>
          <w:sz w:val="24"/>
          <w:szCs w:val="24"/>
        </w:rPr>
        <w:drawing>
          <wp:anchor distT="0" distB="0" distL="114300" distR="114300" simplePos="0" relativeHeight="251659264" behindDoc="1" locked="0" layoutInCell="0" allowOverlap="1" wp14:anchorId="241CF832" wp14:editId="066A52A3">
            <wp:simplePos x="0" y="0"/>
            <wp:positionH relativeFrom="page">
              <wp:posOffset>6682105</wp:posOffset>
            </wp:positionH>
            <wp:positionV relativeFrom="page">
              <wp:posOffset>457200</wp:posOffset>
            </wp:positionV>
            <wp:extent cx="1943735"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73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8D4">
        <w:rPr>
          <w:rFonts w:ascii="Calibri" w:hAnsi="Calibri" w:cs="Calibri"/>
          <w:b/>
          <w:bCs/>
          <w:color w:val="000000"/>
          <w:sz w:val="24"/>
          <w:szCs w:val="24"/>
        </w:rPr>
        <w:t>KEY FACTS</w:t>
      </w:r>
      <w:r w:rsidRPr="00F738D4">
        <w:rPr>
          <w:rFonts w:ascii="Calibri" w:hAnsi="Calibri" w:cs="Calibri"/>
          <w:b/>
          <w:bCs/>
          <w:color w:val="000000"/>
          <w:spacing w:val="-1"/>
          <w:sz w:val="24"/>
          <w:szCs w:val="24"/>
        </w:rPr>
        <w:t xml:space="preserve"> </w:t>
      </w:r>
      <w:r w:rsidRPr="00F738D4">
        <w:rPr>
          <w:rFonts w:ascii="Calibri" w:hAnsi="Calibri" w:cs="Calibri"/>
          <w:b/>
          <w:bCs/>
          <w:color w:val="000000"/>
          <w:sz w:val="24"/>
          <w:szCs w:val="24"/>
        </w:rPr>
        <w:t>DOCUMENT</w:t>
      </w:r>
    </w:p>
    <w:p w:rsidR="00F64DCF" w:rsidRPr="00F738D4" w:rsidRDefault="00F64DCF" w:rsidP="00F64DCF">
      <w:pPr>
        <w:widowControl w:val="0"/>
        <w:autoSpaceDE w:val="0"/>
        <w:autoSpaceDN w:val="0"/>
        <w:adjustRightInd w:val="0"/>
        <w:spacing w:after="1" w:line="292" w:lineRule="exact"/>
        <w:ind w:right="1160"/>
        <w:jc w:val="both"/>
        <w:rPr>
          <w:rFonts w:ascii="Calibri" w:hAnsi="Calibri" w:cs="Calibri"/>
          <w:color w:val="000000"/>
          <w:spacing w:val="2"/>
          <w:sz w:val="24"/>
          <w:szCs w:val="24"/>
        </w:rPr>
      </w:pPr>
      <w:r w:rsidRPr="00F738D4">
        <w:rPr>
          <w:rFonts w:ascii="Calibri" w:hAnsi="Calibri" w:cs="Calibri"/>
          <w:color w:val="000000"/>
          <w:spacing w:val="1"/>
          <w:sz w:val="24"/>
          <w:szCs w:val="24"/>
        </w:rPr>
        <w:t>Th</w:t>
      </w:r>
      <w:r w:rsidRPr="00F738D4">
        <w:rPr>
          <w:rFonts w:ascii="Calibri" w:hAnsi="Calibri" w:cs="Calibri"/>
          <w:color w:val="000000"/>
          <w:sz w:val="24"/>
          <w:szCs w:val="24"/>
        </w:rPr>
        <w:t>is</w:t>
      </w:r>
      <w:r w:rsidRPr="00F738D4">
        <w:rPr>
          <w:rFonts w:ascii="Calibri" w:hAnsi="Calibri" w:cs="Calibri"/>
          <w:color w:val="000000"/>
          <w:spacing w:val="43"/>
          <w:sz w:val="24"/>
          <w:szCs w:val="24"/>
        </w:rPr>
        <w:t xml:space="preserve"> </w:t>
      </w:r>
      <w:r w:rsidRPr="00F738D4">
        <w:rPr>
          <w:rFonts w:ascii="Calibri" w:hAnsi="Calibri" w:cs="Calibri"/>
          <w:color w:val="000000"/>
          <w:sz w:val="24"/>
          <w:szCs w:val="24"/>
        </w:rPr>
        <w:t>d</w:t>
      </w:r>
      <w:r w:rsidRPr="00F738D4">
        <w:rPr>
          <w:rFonts w:ascii="Calibri" w:hAnsi="Calibri" w:cs="Calibri"/>
          <w:color w:val="000000"/>
          <w:spacing w:val="1"/>
          <w:sz w:val="24"/>
          <w:szCs w:val="24"/>
        </w:rPr>
        <w:t>o</w:t>
      </w:r>
      <w:r w:rsidRPr="00F738D4">
        <w:rPr>
          <w:rFonts w:ascii="Calibri" w:hAnsi="Calibri" w:cs="Calibri"/>
          <w:color w:val="000000"/>
          <w:sz w:val="24"/>
          <w:szCs w:val="24"/>
        </w:rPr>
        <w:t>c</w:t>
      </w:r>
      <w:r w:rsidRPr="00F738D4">
        <w:rPr>
          <w:rFonts w:ascii="Calibri" w:hAnsi="Calibri" w:cs="Calibri"/>
          <w:color w:val="000000"/>
          <w:spacing w:val="1"/>
          <w:sz w:val="24"/>
          <w:szCs w:val="24"/>
        </w:rPr>
        <w:t>u</w:t>
      </w:r>
      <w:r w:rsidRPr="00F738D4">
        <w:rPr>
          <w:rFonts w:ascii="Calibri" w:hAnsi="Calibri" w:cs="Calibri"/>
          <w:color w:val="000000"/>
          <w:sz w:val="24"/>
          <w:szCs w:val="24"/>
        </w:rPr>
        <w:t>me</w:t>
      </w:r>
      <w:r w:rsidRPr="00F738D4">
        <w:rPr>
          <w:rFonts w:ascii="Calibri" w:hAnsi="Calibri" w:cs="Calibri"/>
          <w:color w:val="000000"/>
          <w:spacing w:val="1"/>
          <w:sz w:val="24"/>
          <w:szCs w:val="24"/>
        </w:rPr>
        <w:t>n</w:t>
      </w:r>
      <w:r w:rsidRPr="00F738D4">
        <w:rPr>
          <w:rFonts w:ascii="Calibri" w:hAnsi="Calibri" w:cs="Calibri"/>
          <w:color w:val="000000"/>
          <w:sz w:val="24"/>
          <w:szCs w:val="24"/>
        </w:rPr>
        <w:t>t</w:t>
      </w:r>
      <w:r w:rsidRPr="00F738D4">
        <w:rPr>
          <w:rFonts w:ascii="Calibri" w:hAnsi="Calibri" w:cs="Calibri"/>
          <w:color w:val="000000"/>
          <w:spacing w:val="44"/>
          <w:sz w:val="24"/>
          <w:szCs w:val="24"/>
        </w:rPr>
        <w:t xml:space="preserve"> </w:t>
      </w:r>
      <w:r w:rsidRPr="00F738D4">
        <w:rPr>
          <w:rFonts w:ascii="Calibri" w:hAnsi="Calibri" w:cs="Calibri"/>
          <w:color w:val="000000"/>
          <w:spacing w:val="1"/>
          <w:sz w:val="24"/>
          <w:szCs w:val="24"/>
        </w:rPr>
        <w:t>p</w:t>
      </w:r>
      <w:r w:rsidRPr="00F738D4">
        <w:rPr>
          <w:rFonts w:ascii="Calibri" w:hAnsi="Calibri" w:cs="Calibri"/>
          <w:color w:val="000000"/>
          <w:sz w:val="24"/>
          <w:szCs w:val="24"/>
        </w:rPr>
        <w:t>r</w:t>
      </w:r>
      <w:r w:rsidRPr="00F738D4">
        <w:rPr>
          <w:rFonts w:ascii="Calibri" w:hAnsi="Calibri" w:cs="Calibri"/>
          <w:color w:val="000000"/>
          <w:spacing w:val="1"/>
          <w:sz w:val="24"/>
          <w:szCs w:val="24"/>
        </w:rPr>
        <w:t>o</w:t>
      </w:r>
      <w:r w:rsidRPr="00F738D4">
        <w:rPr>
          <w:rFonts w:ascii="Calibri" w:hAnsi="Calibri" w:cs="Calibri"/>
          <w:color w:val="000000"/>
          <w:sz w:val="24"/>
          <w:szCs w:val="24"/>
        </w:rPr>
        <w:t>vi</w:t>
      </w:r>
      <w:r w:rsidRPr="00F738D4">
        <w:rPr>
          <w:rFonts w:ascii="Calibri" w:hAnsi="Calibri" w:cs="Calibri"/>
          <w:color w:val="000000"/>
          <w:spacing w:val="1"/>
          <w:sz w:val="24"/>
          <w:szCs w:val="24"/>
        </w:rPr>
        <w:t>d</w:t>
      </w:r>
      <w:r w:rsidRPr="00F738D4">
        <w:rPr>
          <w:rFonts w:ascii="Calibri" w:hAnsi="Calibri" w:cs="Calibri"/>
          <w:color w:val="000000"/>
          <w:sz w:val="24"/>
          <w:szCs w:val="24"/>
        </w:rPr>
        <w:t>es</w:t>
      </w:r>
      <w:r w:rsidRPr="00F738D4">
        <w:rPr>
          <w:rFonts w:ascii="Calibri" w:hAnsi="Calibri" w:cs="Calibri"/>
          <w:color w:val="000000"/>
          <w:spacing w:val="43"/>
          <w:sz w:val="24"/>
          <w:szCs w:val="24"/>
        </w:rPr>
        <w:t xml:space="preserve"> </w:t>
      </w:r>
      <w:r w:rsidRPr="00F738D4">
        <w:rPr>
          <w:rFonts w:ascii="Calibri" w:hAnsi="Calibri" w:cs="Calibri"/>
          <w:color w:val="000000"/>
          <w:sz w:val="24"/>
          <w:szCs w:val="24"/>
        </w:rPr>
        <w:t>key</w:t>
      </w:r>
      <w:r w:rsidRPr="00F738D4">
        <w:rPr>
          <w:rFonts w:ascii="Calibri" w:hAnsi="Calibri" w:cs="Calibri"/>
          <w:color w:val="000000"/>
          <w:spacing w:val="43"/>
          <w:sz w:val="24"/>
          <w:szCs w:val="24"/>
        </w:rPr>
        <w:t xml:space="preserve"> </w:t>
      </w:r>
      <w:r w:rsidRPr="00F738D4">
        <w:rPr>
          <w:rFonts w:ascii="Calibri" w:hAnsi="Calibri" w:cs="Calibri"/>
          <w:color w:val="000000"/>
          <w:sz w:val="24"/>
          <w:szCs w:val="24"/>
        </w:rPr>
        <w:t>i</w:t>
      </w:r>
      <w:r w:rsidRPr="00F738D4">
        <w:rPr>
          <w:rFonts w:ascii="Calibri" w:hAnsi="Calibri" w:cs="Calibri"/>
          <w:color w:val="000000"/>
          <w:spacing w:val="1"/>
          <w:sz w:val="24"/>
          <w:szCs w:val="24"/>
        </w:rPr>
        <w:t>nf</w:t>
      </w:r>
      <w:r w:rsidRPr="00F738D4">
        <w:rPr>
          <w:rFonts w:ascii="Calibri" w:hAnsi="Calibri" w:cs="Calibri"/>
          <w:color w:val="000000"/>
          <w:sz w:val="24"/>
          <w:szCs w:val="24"/>
        </w:rPr>
        <w:t>ormatio</w:t>
      </w:r>
      <w:r w:rsidRPr="00F738D4">
        <w:rPr>
          <w:rFonts w:ascii="Calibri" w:hAnsi="Calibri" w:cs="Calibri"/>
          <w:color w:val="000000"/>
          <w:spacing w:val="1"/>
          <w:sz w:val="24"/>
          <w:szCs w:val="24"/>
        </w:rPr>
        <w:t>n</w:t>
      </w:r>
      <w:r w:rsidRPr="00F738D4">
        <w:rPr>
          <w:rFonts w:ascii="Calibri" w:hAnsi="Calibri" w:cs="Calibri"/>
          <w:color w:val="000000"/>
          <w:spacing w:val="44"/>
          <w:sz w:val="24"/>
          <w:szCs w:val="24"/>
        </w:rPr>
        <w:t xml:space="preserve"> </w:t>
      </w:r>
      <w:r w:rsidRPr="00F738D4">
        <w:rPr>
          <w:rFonts w:ascii="Calibri" w:hAnsi="Calibri" w:cs="Calibri"/>
          <w:color w:val="000000"/>
          <w:sz w:val="24"/>
          <w:szCs w:val="24"/>
        </w:rPr>
        <w:t>in</w:t>
      </w:r>
      <w:r w:rsidRPr="00F738D4">
        <w:rPr>
          <w:rFonts w:ascii="Calibri" w:hAnsi="Calibri" w:cs="Calibri"/>
          <w:color w:val="000000"/>
          <w:spacing w:val="44"/>
          <w:sz w:val="24"/>
          <w:szCs w:val="24"/>
        </w:rPr>
        <w:t xml:space="preserve"> </w:t>
      </w:r>
      <w:r w:rsidRPr="00F738D4">
        <w:rPr>
          <w:rFonts w:ascii="Calibri" w:hAnsi="Calibri" w:cs="Calibri"/>
          <w:color w:val="000000"/>
          <w:sz w:val="24"/>
          <w:szCs w:val="24"/>
        </w:rPr>
        <w:t>regar</w:t>
      </w:r>
      <w:r w:rsidRPr="00F738D4">
        <w:rPr>
          <w:rFonts w:ascii="Calibri" w:hAnsi="Calibri" w:cs="Calibri"/>
          <w:color w:val="000000"/>
          <w:spacing w:val="1"/>
          <w:sz w:val="24"/>
          <w:szCs w:val="24"/>
        </w:rPr>
        <w:t>d</w:t>
      </w:r>
      <w:r w:rsidRPr="00F738D4">
        <w:rPr>
          <w:rFonts w:ascii="Calibri" w:hAnsi="Calibri" w:cs="Calibri"/>
          <w:color w:val="000000"/>
          <w:spacing w:val="41"/>
          <w:sz w:val="24"/>
          <w:szCs w:val="24"/>
        </w:rPr>
        <w:t xml:space="preserve"> </w:t>
      </w:r>
      <w:r w:rsidRPr="00F738D4">
        <w:rPr>
          <w:rFonts w:ascii="Calibri" w:hAnsi="Calibri" w:cs="Calibri"/>
          <w:color w:val="000000"/>
          <w:spacing w:val="1"/>
          <w:sz w:val="24"/>
          <w:szCs w:val="24"/>
        </w:rPr>
        <w:t>to</w:t>
      </w:r>
      <w:r w:rsidRPr="00F738D4">
        <w:rPr>
          <w:rFonts w:ascii="Calibri" w:hAnsi="Calibri" w:cs="Calibri"/>
          <w:color w:val="000000"/>
          <w:spacing w:val="41"/>
          <w:sz w:val="24"/>
          <w:szCs w:val="24"/>
        </w:rPr>
        <w:t xml:space="preserve"> </w:t>
      </w:r>
      <w:r w:rsidRPr="00F738D4">
        <w:rPr>
          <w:rFonts w:ascii="Calibri" w:hAnsi="Calibri" w:cs="Calibri"/>
          <w:color w:val="000000"/>
          <w:spacing w:val="1"/>
          <w:sz w:val="24"/>
          <w:szCs w:val="24"/>
        </w:rPr>
        <w:t>D</w:t>
      </w:r>
      <w:r w:rsidRPr="00F738D4">
        <w:rPr>
          <w:rFonts w:ascii="Calibri" w:hAnsi="Calibri" w:cs="Calibri"/>
          <w:color w:val="000000"/>
          <w:sz w:val="24"/>
          <w:szCs w:val="24"/>
        </w:rPr>
        <w:t>eposits</w:t>
      </w:r>
      <w:r w:rsidRPr="00F738D4">
        <w:rPr>
          <w:rFonts w:ascii="Calibri" w:hAnsi="Calibri" w:cs="Calibri"/>
          <w:color w:val="000000"/>
          <w:spacing w:val="52"/>
          <w:sz w:val="24"/>
          <w:szCs w:val="24"/>
        </w:rPr>
        <w:t xml:space="preserve"> </w:t>
      </w:r>
      <w:r w:rsidRPr="00F738D4">
        <w:rPr>
          <w:rFonts w:ascii="Calibri" w:hAnsi="Calibri" w:cs="Calibri"/>
          <w:color w:val="000000"/>
          <w:sz w:val="24"/>
          <w:szCs w:val="24"/>
        </w:rPr>
        <w:t>&amp;</w:t>
      </w:r>
      <w:r w:rsidRPr="00F738D4">
        <w:rPr>
          <w:rFonts w:ascii="Calibri" w:hAnsi="Calibri" w:cs="Calibri"/>
          <w:color w:val="000000"/>
          <w:spacing w:val="42"/>
          <w:sz w:val="24"/>
          <w:szCs w:val="24"/>
        </w:rPr>
        <w:t xml:space="preserve"> </w:t>
      </w:r>
      <w:r w:rsidRPr="00F738D4">
        <w:rPr>
          <w:rFonts w:ascii="Calibri" w:hAnsi="Calibri" w:cs="Calibri"/>
          <w:color w:val="000000"/>
          <w:sz w:val="24"/>
          <w:szCs w:val="24"/>
        </w:rPr>
        <w:t>Le</w:t>
      </w:r>
      <w:r w:rsidRPr="00F738D4">
        <w:rPr>
          <w:rFonts w:ascii="Calibri" w:hAnsi="Calibri" w:cs="Calibri"/>
          <w:color w:val="000000"/>
          <w:spacing w:val="2"/>
          <w:sz w:val="24"/>
          <w:szCs w:val="24"/>
        </w:rPr>
        <w:t>n</w:t>
      </w:r>
      <w:r w:rsidRPr="00F738D4">
        <w:rPr>
          <w:rFonts w:ascii="Calibri" w:hAnsi="Calibri" w:cs="Calibri"/>
          <w:color w:val="000000"/>
          <w:sz w:val="24"/>
          <w:szCs w:val="24"/>
        </w:rPr>
        <w:t>di</w:t>
      </w:r>
      <w:r w:rsidRPr="00F738D4">
        <w:rPr>
          <w:rFonts w:ascii="Calibri" w:hAnsi="Calibri" w:cs="Calibri"/>
          <w:color w:val="000000"/>
          <w:spacing w:val="1"/>
          <w:sz w:val="24"/>
          <w:szCs w:val="24"/>
        </w:rPr>
        <w:t>n</w:t>
      </w:r>
      <w:r w:rsidRPr="00F738D4">
        <w:rPr>
          <w:rFonts w:ascii="Calibri" w:hAnsi="Calibri" w:cs="Calibri"/>
          <w:color w:val="000000"/>
          <w:sz w:val="24"/>
          <w:szCs w:val="24"/>
        </w:rPr>
        <w:t>g</w:t>
      </w:r>
      <w:r w:rsidRPr="00F738D4">
        <w:rPr>
          <w:rFonts w:ascii="Calibri" w:hAnsi="Calibri" w:cs="Calibri"/>
          <w:color w:val="000000"/>
          <w:spacing w:val="42"/>
          <w:sz w:val="24"/>
          <w:szCs w:val="24"/>
        </w:rPr>
        <w:t xml:space="preserve"> </w:t>
      </w:r>
      <w:r w:rsidRPr="00F738D4">
        <w:rPr>
          <w:rFonts w:ascii="Calibri" w:hAnsi="Calibri" w:cs="Calibri"/>
          <w:color w:val="000000"/>
          <w:spacing w:val="1"/>
          <w:sz w:val="24"/>
          <w:szCs w:val="24"/>
        </w:rPr>
        <w:t>p</w:t>
      </w:r>
      <w:r w:rsidRPr="00F738D4">
        <w:rPr>
          <w:rFonts w:ascii="Calibri" w:hAnsi="Calibri" w:cs="Calibri"/>
          <w:color w:val="000000"/>
          <w:sz w:val="24"/>
          <w:szCs w:val="24"/>
        </w:rPr>
        <w:t>r</w:t>
      </w:r>
      <w:r w:rsidRPr="00F738D4">
        <w:rPr>
          <w:rFonts w:ascii="Calibri" w:hAnsi="Calibri" w:cs="Calibri"/>
          <w:color w:val="000000"/>
          <w:spacing w:val="1"/>
          <w:sz w:val="24"/>
          <w:szCs w:val="24"/>
        </w:rPr>
        <w:t>o</w:t>
      </w:r>
      <w:r w:rsidRPr="00F738D4">
        <w:rPr>
          <w:rFonts w:ascii="Calibri" w:hAnsi="Calibri" w:cs="Calibri"/>
          <w:color w:val="000000"/>
          <w:sz w:val="24"/>
          <w:szCs w:val="24"/>
        </w:rPr>
        <w:t>d</w:t>
      </w:r>
      <w:r w:rsidRPr="00F738D4">
        <w:rPr>
          <w:rFonts w:ascii="Calibri" w:hAnsi="Calibri" w:cs="Calibri"/>
          <w:color w:val="000000"/>
          <w:spacing w:val="1"/>
          <w:sz w:val="24"/>
          <w:szCs w:val="24"/>
        </w:rPr>
        <w:t>u</w:t>
      </w:r>
      <w:r w:rsidRPr="00F738D4">
        <w:rPr>
          <w:rFonts w:ascii="Calibri" w:hAnsi="Calibri" w:cs="Calibri"/>
          <w:color w:val="000000"/>
          <w:sz w:val="24"/>
          <w:szCs w:val="24"/>
        </w:rPr>
        <w:t>c</w:t>
      </w:r>
      <w:r w:rsidRPr="00F738D4">
        <w:rPr>
          <w:rFonts w:ascii="Calibri" w:hAnsi="Calibri" w:cs="Calibri"/>
          <w:color w:val="000000"/>
          <w:spacing w:val="1"/>
          <w:sz w:val="24"/>
          <w:szCs w:val="24"/>
        </w:rPr>
        <w:t>t</w:t>
      </w:r>
      <w:r w:rsidRPr="00F738D4">
        <w:rPr>
          <w:rFonts w:ascii="Calibri" w:hAnsi="Calibri" w:cs="Calibri"/>
          <w:color w:val="000000"/>
          <w:spacing w:val="3"/>
          <w:sz w:val="24"/>
          <w:szCs w:val="24"/>
        </w:rPr>
        <w:t>s</w:t>
      </w:r>
      <w:r w:rsidRPr="00F738D4">
        <w:rPr>
          <w:rFonts w:ascii="Calibri" w:hAnsi="Calibri" w:cs="Calibri"/>
          <w:color w:val="000000"/>
          <w:spacing w:val="42"/>
          <w:sz w:val="24"/>
          <w:szCs w:val="24"/>
        </w:rPr>
        <w:t xml:space="preserve"> </w:t>
      </w:r>
      <w:r w:rsidRPr="00F738D4">
        <w:rPr>
          <w:rFonts w:ascii="Calibri" w:hAnsi="Calibri" w:cs="Calibri"/>
          <w:color w:val="000000"/>
          <w:sz w:val="24"/>
          <w:szCs w:val="24"/>
        </w:rPr>
        <w:t>o</w:t>
      </w:r>
      <w:r w:rsidRPr="00F738D4">
        <w:rPr>
          <w:rFonts w:ascii="Calibri" w:hAnsi="Calibri" w:cs="Calibri"/>
          <w:color w:val="000000"/>
          <w:spacing w:val="1"/>
          <w:sz w:val="24"/>
          <w:szCs w:val="24"/>
        </w:rPr>
        <w:t>ff</w:t>
      </w:r>
      <w:r w:rsidRPr="00F738D4">
        <w:rPr>
          <w:rFonts w:ascii="Calibri" w:hAnsi="Calibri" w:cs="Calibri"/>
          <w:color w:val="000000"/>
          <w:sz w:val="24"/>
          <w:szCs w:val="24"/>
        </w:rPr>
        <w:t>er</w:t>
      </w:r>
      <w:r w:rsidRPr="00F738D4">
        <w:rPr>
          <w:rFonts w:ascii="Calibri" w:hAnsi="Calibri" w:cs="Calibri"/>
          <w:color w:val="000000"/>
          <w:spacing w:val="1"/>
          <w:sz w:val="24"/>
          <w:szCs w:val="24"/>
        </w:rPr>
        <w:t>e</w:t>
      </w:r>
      <w:r w:rsidRPr="00F738D4">
        <w:rPr>
          <w:rFonts w:ascii="Calibri" w:hAnsi="Calibri" w:cs="Calibri"/>
          <w:color w:val="000000"/>
          <w:sz w:val="24"/>
          <w:szCs w:val="24"/>
        </w:rPr>
        <w:t>d</w:t>
      </w:r>
      <w:r w:rsidRPr="00F738D4">
        <w:rPr>
          <w:rFonts w:ascii="Calibri" w:hAnsi="Calibri" w:cs="Calibri"/>
          <w:color w:val="000000"/>
          <w:spacing w:val="42"/>
          <w:sz w:val="24"/>
          <w:szCs w:val="24"/>
        </w:rPr>
        <w:t xml:space="preserve"> </w:t>
      </w:r>
      <w:r w:rsidRPr="00F738D4">
        <w:rPr>
          <w:rFonts w:ascii="Calibri" w:hAnsi="Calibri" w:cs="Calibri"/>
          <w:color w:val="000000"/>
          <w:spacing w:val="1"/>
          <w:sz w:val="24"/>
          <w:szCs w:val="24"/>
        </w:rPr>
        <w:t>t</w:t>
      </w:r>
      <w:r w:rsidRPr="00F738D4">
        <w:rPr>
          <w:rFonts w:ascii="Calibri" w:hAnsi="Calibri" w:cs="Calibri"/>
          <w:color w:val="000000"/>
          <w:sz w:val="24"/>
          <w:szCs w:val="24"/>
        </w:rPr>
        <w:t>o</w:t>
      </w:r>
      <w:r w:rsidRPr="00F738D4">
        <w:rPr>
          <w:rFonts w:ascii="Calibri" w:hAnsi="Calibri" w:cs="Calibri"/>
          <w:color w:val="000000"/>
          <w:spacing w:val="44"/>
          <w:sz w:val="24"/>
          <w:szCs w:val="24"/>
        </w:rPr>
        <w:t xml:space="preserve"> </w:t>
      </w:r>
      <w:r w:rsidRPr="00F738D4">
        <w:rPr>
          <w:rFonts w:ascii="Calibri" w:hAnsi="Calibri" w:cs="Calibri"/>
          <w:color w:val="000000"/>
          <w:spacing w:val="1"/>
          <w:sz w:val="24"/>
          <w:szCs w:val="24"/>
        </w:rPr>
        <w:t>t</w:t>
      </w:r>
      <w:r w:rsidRPr="00F738D4">
        <w:rPr>
          <w:rFonts w:ascii="Calibri" w:hAnsi="Calibri" w:cs="Calibri"/>
          <w:color w:val="000000"/>
          <w:sz w:val="24"/>
          <w:szCs w:val="24"/>
        </w:rPr>
        <w:t>he</w:t>
      </w:r>
      <w:r w:rsidRPr="00F738D4">
        <w:rPr>
          <w:rFonts w:ascii="Calibri" w:hAnsi="Calibri" w:cs="Calibri"/>
          <w:color w:val="000000"/>
          <w:spacing w:val="43"/>
          <w:sz w:val="24"/>
          <w:szCs w:val="24"/>
        </w:rPr>
        <w:t xml:space="preserve"> </w:t>
      </w:r>
      <w:r w:rsidRPr="00F738D4">
        <w:rPr>
          <w:rFonts w:ascii="Calibri" w:hAnsi="Calibri" w:cs="Calibri"/>
          <w:color w:val="000000"/>
          <w:spacing w:val="1"/>
          <w:sz w:val="24"/>
          <w:szCs w:val="24"/>
        </w:rPr>
        <w:t>p</w:t>
      </w:r>
      <w:r w:rsidRPr="00F738D4">
        <w:rPr>
          <w:rFonts w:ascii="Calibri" w:hAnsi="Calibri" w:cs="Calibri"/>
          <w:color w:val="000000"/>
          <w:sz w:val="24"/>
          <w:szCs w:val="24"/>
        </w:rPr>
        <w:t>r</w:t>
      </w:r>
      <w:r w:rsidRPr="00F738D4">
        <w:rPr>
          <w:rFonts w:ascii="Calibri" w:hAnsi="Calibri" w:cs="Calibri"/>
          <w:color w:val="000000"/>
          <w:spacing w:val="1"/>
          <w:sz w:val="24"/>
          <w:szCs w:val="24"/>
        </w:rPr>
        <w:t>o</w:t>
      </w:r>
      <w:r w:rsidRPr="00F738D4">
        <w:rPr>
          <w:rFonts w:ascii="Calibri" w:hAnsi="Calibri" w:cs="Calibri"/>
          <w:color w:val="000000"/>
          <w:sz w:val="24"/>
          <w:szCs w:val="24"/>
        </w:rPr>
        <w:t>s</w:t>
      </w:r>
      <w:r w:rsidRPr="00F738D4">
        <w:rPr>
          <w:rFonts w:ascii="Calibri" w:hAnsi="Calibri" w:cs="Calibri"/>
          <w:color w:val="000000"/>
          <w:spacing w:val="1"/>
          <w:sz w:val="24"/>
          <w:szCs w:val="24"/>
        </w:rPr>
        <w:t>p</w:t>
      </w:r>
      <w:r w:rsidRPr="00F738D4">
        <w:rPr>
          <w:rFonts w:ascii="Calibri" w:hAnsi="Calibri" w:cs="Calibri"/>
          <w:color w:val="000000"/>
          <w:sz w:val="24"/>
          <w:szCs w:val="24"/>
        </w:rPr>
        <w:t>ec</w:t>
      </w:r>
      <w:r w:rsidRPr="00F738D4">
        <w:rPr>
          <w:rFonts w:ascii="Calibri" w:hAnsi="Calibri" w:cs="Calibri"/>
          <w:color w:val="000000"/>
          <w:spacing w:val="1"/>
          <w:sz w:val="24"/>
          <w:szCs w:val="24"/>
        </w:rPr>
        <w:t>t</w:t>
      </w:r>
      <w:r w:rsidRPr="00F738D4">
        <w:rPr>
          <w:rFonts w:ascii="Calibri" w:hAnsi="Calibri" w:cs="Calibri"/>
          <w:color w:val="000000"/>
          <w:sz w:val="24"/>
          <w:szCs w:val="24"/>
        </w:rPr>
        <w:t>iv</w:t>
      </w:r>
      <w:r w:rsidRPr="00F738D4">
        <w:rPr>
          <w:rFonts w:ascii="Calibri" w:hAnsi="Calibri" w:cs="Calibri"/>
          <w:color w:val="000000"/>
          <w:spacing w:val="2"/>
          <w:sz w:val="24"/>
          <w:szCs w:val="24"/>
        </w:rPr>
        <w:t>e</w:t>
      </w:r>
      <w:r w:rsidRPr="00F738D4">
        <w:rPr>
          <w:rFonts w:ascii="Calibri" w:hAnsi="Calibri" w:cs="Calibri"/>
          <w:color w:val="000000"/>
          <w:spacing w:val="43"/>
          <w:sz w:val="24"/>
          <w:szCs w:val="24"/>
        </w:rPr>
        <w:t xml:space="preserve"> </w:t>
      </w:r>
      <w:r w:rsidRPr="00F738D4">
        <w:rPr>
          <w:rFonts w:ascii="Calibri" w:hAnsi="Calibri" w:cs="Calibri"/>
          <w:color w:val="000000"/>
          <w:sz w:val="24"/>
          <w:szCs w:val="24"/>
        </w:rPr>
        <w:t>c</w:t>
      </w:r>
      <w:r w:rsidRPr="00F738D4">
        <w:rPr>
          <w:rFonts w:ascii="Calibri" w:hAnsi="Calibri" w:cs="Calibri"/>
          <w:color w:val="000000"/>
          <w:spacing w:val="1"/>
          <w:sz w:val="24"/>
          <w:szCs w:val="24"/>
        </w:rPr>
        <w:t>u</w:t>
      </w:r>
      <w:r w:rsidRPr="00F738D4">
        <w:rPr>
          <w:rFonts w:ascii="Calibri" w:hAnsi="Calibri" w:cs="Calibri"/>
          <w:color w:val="000000"/>
          <w:sz w:val="24"/>
          <w:szCs w:val="24"/>
        </w:rPr>
        <w:t>s</w:t>
      </w:r>
      <w:r w:rsidRPr="00F738D4">
        <w:rPr>
          <w:rFonts w:ascii="Calibri" w:hAnsi="Calibri" w:cs="Calibri"/>
          <w:color w:val="000000"/>
          <w:spacing w:val="1"/>
          <w:sz w:val="24"/>
          <w:szCs w:val="24"/>
        </w:rPr>
        <w:t>t</w:t>
      </w:r>
      <w:r w:rsidRPr="00F738D4">
        <w:rPr>
          <w:rFonts w:ascii="Calibri" w:hAnsi="Calibri" w:cs="Calibri"/>
          <w:color w:val="000000"/>
          <w:sz w:val="24"/>
          <w:szCs w:val="24"/>
        </w:rPr>
        <w:t>ome</w:t>
      </w:r>
      <w:r w:rsidRPr="00F738D4">
        <w:rPr>
          <w:rFonts w:ascii="Calibri" w:hAnsi="Calibri" w:cs="Calibri"/>
          <w:color w:val="000000"/>
          <w:spacing w:val="1"/>
          <w:sz w:val="24"/>
          <w:szCs w:val="24"/>
        </w:rPr>
        <w:t>r</w:t>
      </w:r>
      <w:r w:rsidRPr="00F738D4">
        <w:rPr>
          <w:rFonts w:ascii="Calibri" w:hAnsi="Calibri" w:cs="Calibri"/>
          <w:color w:val="000000"/>
          <w:sz w:val="24"/>
          <w:szCs w:val="24"/>
        </w:rPr>
        <w:t>s</w:t>
      </w:r>
      <w:r w:rsidRPr="00F738D4">
        <w:rPr>
          <w:rFonts w:ascii="Calibri" w:hAnsi="Calibri" w:cs="Calibri"/>
          <w:color w:val="000000"/>
          <w:spacing w:val="43"/>
          <w:sz w:val="24"/>
          <w:szCs w:val="24"/>
        </w:rPr>
        <w:t xml:space="preserve"> </w:t>
      </w:r>
      <w:r w:rsidRPr="00F738D4">
        <w:rPr>
          <w:rFonts w:ascii="Calibri" w:hAnsi="Calibri" w:cs="Calibri"/>
          <w:color w:val="000000"/>
          <w:spacing w:val="1"/>
          <w:sz w:val="24"/>
          <w:szCs w:val="24"/>
        </w:rPr>
        <w:t>b</w:t>
      </w:r>
      <w:r w:rsidRPr="00F738D4">
        <w:rPr>
          <w:rFonts w:ascii="Calibri" w:hAnsi="Calibri" w:cs="Calibri"/>
          <w:color w:val="000000"/>
          <w:sz w:val="24"/>
          <w:szCs w:val="24"/>
        </w:rPr>
        <w:t>y</w:t>
      </w:r>
      <w:r w:rsidRPr="00F738D4">
        <w:rPr>
          <w:rFonts w:ascii="Calibri" w:hAnsi="Calibri" w:cs="Calibri"/>
          <w:color w:val="000000"/>
          <w:spacing w:val="42"/>
          <w:sz w:val="24"/>
          <w:szCs w:val="24"/>
        </w:rPr>
        <w:t xml:space="preserve"> </w:t>
      </w:r>
      <w:r w:rsidRPr="00F738D4">
        <w:rPr>
          <w:rFonts w:ascii="Calibri" w:hAnsi="Calibri" w:cs="Calibri"/>
          <w:color w:val="000000"/>
          <w:sz w:val="24"/>
          <w:szCs w:val="24"/>
        </w:rPr>
        <w:t>S</w:t>
      </w:r>
      <w:r w:rsidRPr="00F738D4">
        <w:rPr>
          <w:rFonts w:ascii="Calibri" w:hAnsi="Calibri" w:cs="Calibri"/>
          <w:color w:val="000000"/>
          <w:spacing w:val="1"/>
          <w:sz w:val="24"/>
          <w:szCs w:val="24"/>
        </w:rPr>
        <w:t>o</w:t>
      </w:r>
      <w:r w:rsidRPr="00F738D4">
        <w:rPr>
          <w:rFonts w:ascii="Calibri" w:hAnsi="Calibri" w:cs="Calibri"/>
          <w:color w:val="000000"/>
          <w:sz w:val="24"/>
          <w:szCs w:val="24"/>
        </w:rPr>
        <w:t>f</w:t>
      </w:r>
      <w:r w:rsidRPr="00F738D4">
        <w:rPr>
          <w:rFonts w:ascii="Calibri" w:hAnsi="Calibri" w:cs="Calibri"/>
          <w:color w:val="000000"/>
          <w:spacing w:val="1"/>
          <w:sz w:val="24"/>
          <w:szCs w:val="24"/>
        </w:rPr>
        <w:t>t</w:t>
      </w:r>
      <w:r w:rsidRPr="00F738D4">
        <w:rPr>
          <w:rFonts w:ascii="Calibri" w:hAnsi="Calibri" w:cs="Calibri"/>
          <w:color w:val="000000"/>
          <w:sz w:val="24"/>
          <w:szCs w:val="24"/>
        </w:rPr>
        <w:t>logic</w:t>
      </w:r>
      <w:r w:rsidRPr="00F738D4">
        <w:rPr>
          <w:rFonts w:ascii="Calibri" w:hAnsi="Calibri" w:cs="Calibri"/>
          <w:color w:val="000000"/>
          <w:spacing w:val="2"/>
          <w:sz w:val="24"/>
          <w:szCs w:val="24"/>
        </w:rPr>
        <w:t xml:space="preserve"> </w:t>
      </w:r>
    </w:p>
    <w:p w:rsidR="00F64DCF" w:rsidRPr="00785918" w:rsidRDefault="00F64DCF" w:rsidP="00F64DCF">
      <w:pPr>
        <w:widowControl w:val="0"/>
        <w:autoSpaceDE w:val="0"/>
        <w:autoSpaceDN w:val="0"/>
        <w:adjustRightInd w:val="0"/>
        <w:spacing w:after="1" w:line="292" w:lineRule="exact"/>
        <w:ind w:right="1160"/>
        <w:jc w:val="both"/>
        <w:rPr>
          <w:rFonts w:ascii="Calibri" w:hAnsi="Calibri" w:cs="Calibri"/>
          <w:color w:val="000000"/>
          <w:spacing w:val="3"/>
          <w:sz w:val="24"/>
          <w:szCs w:val="24"/>
        </w:rPr>
      </w:pPr>
      <w:r w:rsidRPr="00F738D4">
        <w:rPr>
          <w:rFonts w:ascii="Calibri" w:hAnsi="Calibri" w:cs="Calibri"/>
          <w:color w:val="000000"/>
          <w:sz w:val="24"/>
          <w:szCs w:val="24"/>
        </w:rPr>
        <w:t>Fi</w:t>
      </w:r>
      <w:r w:rsidRPr="00F738D4">
        <w:rPr>
          <w:rFonts w:ascii="Calibri" w:hAnsi="Calibri" w:cs="Calibri"/>
          <w:color w:val="000000"/>
          <w:spacing w:val="1"/>
          <w:sz w:val="24"/>
          <w:szCs w:val="24"/>
        </w:rPr>
        <w:t>n</w:t>
      </w:r>
      <w:r w:rsidRPr="00F738D4">
        <w:rPr>
          <w:rFonts w:ascii="Calibri" w:hAnsi="Calibri" w:cs="Calibri"/>
          <w:color w:val="000000"/>
          <w:sz w:val="24"/>
          <w:szCs w:val="24"/>
        </w:rPr>
        <w:t>a</w:t>
      </w:r>
      <w:r w:rsidRPr="00F738D4">
        <w:rPr>
          <w:rFonts w:ascii="Calibri" w:hAnsi="Calibri" w:cs="Calibri"/>
          <w:color w:val="000000"/>
          <w:spacing w:val="1"/>
          <w:sz w:val="24"/>
          <w:szCs w:val="24"/>
        </w:rPr>
        <w:t>n</w:t>
      </w:r>
      <w:r w:rsidRPr="00F738D4">
        <w:rPr>
          <w:rFonts w:ascii="Calibri" w:hAnsi="Calibri" w:cs="Calibri"/>
          <w:color w:val="000000"/>
          <w:sz w:val="24"/>
          <w:szCs w:val="24"/>
        </w:rPr>
        <w:t>c</w:t>
      </w:r>
      <w:r w:rsidRPr="00F738D4">
        <w:rPr>
          <w:rFonts w:ascii="Calibri" w:hAnsi="Calibri" w:cs="Calibri"/>
          <w:color w:val="000000"/>
          <w:spacing w:val="1"/>
          <w:sz w:val="24"/>
          <w:szCs w:val="24"/>
        </w:rPr>
        <w:t>e</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PLC</w:t>
      </w:r>
      <w:r w:rsidRPr="00F738D4">
        <w:rPr>
          <w:rFonts w:ascii="Calibri" w:hAnsi="Calibri" w:cs="Calibri"/>
          <w:color w:val="000000"/>
          <w:spacing w:val="12"/>
          <w:sz w:val="24"/>
          <w:szCs w:val="24"/>
        </w:rPr>
        <w:t xml:space="preserve"> </w:t>
      </w:r>
      <w:r w:rsidRPr="00F738D4">
        <w:rPr>
          <w:rFonts w:ascii="Calibri" w:hAnsi="Calibri" w:cs="Calibri"/>
          <w:color w:val="000000"/>
          <w:sz w:val="24"/>
          <w:szCs w:val="24"/>
        </w:rPr>
        <w:t>(SF</w:t>
      </w:r>
      <w:r w:rsidRPr="00F738D4">
        <w:rPr>
          <w:rFonts w:ascii="Calibri" w:hAnsi="Calibri" w:cs="Calibri"/>
          <w:color w:val="000000"/>
          <w:spacing w:val="11"/>
          <w:sz w:val="24"/>
          <w:szCs w:val="24"/>
        </w:rPr>
        <w:t xml:space="preserve"> </w:t>
      </w:r>
      <w:r w:rsidRPr="00F738D4">
        <w:rPr>
          <w:rFonts w:ascii="Calibri" w:hAnsi="Calibri" w:cs="Calibri"/>
          <w:color w:val="000000"/>
          <w:sz w:val="24"/>
          <w:szCs w:val="24"/>
        </w:rPr>
        <w:t>PLC).</w:t>
      </w:r>
      <w:r w:rsidRPr="00F738D4">
        <w:rPr>
          <w:rFonts w:ascii="Calibri" w:hAnsi="Calibri" w:cs="Calibri"/>
          <w:color w:val="000000"/>
          <w:spacing w:val="142"/>
          <w:sz w:val="24"/>
          <w:szCs w:val="24"/>
        </w:rPr>
        <w:t xml:space="preserve"> </w:t>
      </w:r>
      <w:r w:rsidRPr="00F738D4">
        <w:rPr>
          <w:rFonts w:ascii="Calibri" w:hAnsi="Calibri" w:cs="Calibri"/>
          <w:color w:val="000000"/>
          <w:sz w:val="24"/>
          <w:szCs w:val="24"/>
        </w:rPr>
        <w:t>T</w:t>
      </w:r>
      <w:r w:rsidRPr="00F738D4">
        <w:rPr>
          <w:rFonts w:ascii="Calibri" w:hAnsi="Calibri" w:cs="Calibri"/>
          <w:color w:val="000000"/>
          <w:spacing w:val="1"/>
          <w:sz w:val="24"/>
          <w:szCs w:val="24"/>
        </w:rPr>
        <w:t>h</w:t>
      </w:r>
      <w:r w:rsidRPr="00F738D4">
        <w:rPr>
          <w:rFonts w:ascii="Calibri" w:hAnsi="Calibri" w:cs="Calibri"/>
          <w:color w:val="000000"/>
          <w:sz w:val="24"/>
          <w:szCs w:val="24"/>
        </w:rPr>
        <w:t>e</w:t>
      </w:r>
      <w:r w:rsidRPr="00F738D4">
        <w:rPr>
          <w:rFonts w:ascii="Calibri" w:hAnsi="Calibri" w:cs="Calibri"/>
          <w:color w:val="000000"/>
          <w:spacing w:val="12"/>
          <w:sz w:val="24"/>
          <w:szCs w:val="24"/>
        </w:rPr>
        <w:t xml:space="preserve"> </w:t>
      </w:r>
      <w:r w:rsidRPr="00F738D4">
        <w:rPr>
          <w:rFonts w:ascii="Calibri" w:hAnsi="Calibri" w:cs="Calibri"/>
          <w:color w:val="000000"/>
          <w:sz w:val="24"/>
          <w:szCs w:val="24"/>
        </w:rPr>
        <w:t>com</w:t>
      </w:r>
      <w:r w:rsidRPr="00F738D4">
        <w:rPr>
          <w:rFonts w:ascii="Calibri" w:hAnsi="Calibri" w:cs="Calibri"/>
          <w:color w:val="000000"/>
          <w:spacing w:val="1"/>
          <w:sz w:val="24"/>
          <w:szCs w:val="24"/>
        </w:rPr>
        <w:t>p</w:t>
      </w:r>
      <w:r w:rsidRPr="00F738D4">
        <w:rPr>
          <w:rFonts w:ascii="Calibri" w:hAnsi="Calibri" w:cs="Calibri"/>
          <w:color w:val="000000"/>
          <w:sz w:val="24"/>
          <w:szCs w:val="24"/>
        </w:rPr>
        <w:t>a</w:t>
      </w:r>
      <w:r w:rsidRPr="00F738D4">
        <w:rPr>
          <w:rFonts w:ascii="Calibri" w:hAnsi="Calibri" w:cs="Calibri"/>
          <w:color w:val="000000"/>
          <w:spacing w:val="1"/>
          <w:sz w:val="24"/>
          <w:szCs w:val="24"/>
        </w:rPr>
        <w:t>n</w:t>
      </w:r>
      <w:r w:rsidRPr="00F738D4">
        <w:rPr>
          <w:rFonts w:ascii="Calibri" w:hAnsi="Calibri" w:cs="Calibri"/>
          <w:color w:val="000000"/>
          <w:sz w:val="24"/>
          <w:szCs w:val="24"/>
        </w:rPr>
        <w:t>y</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reserves</w:t>
      </w:r>
      <w:r w:rsidRPr="00F738D4">
        <w:rPr>
          <w:rFonts w:ascii="Calibri" w:hAnsi="Calibri" w:cs="Calibri"/>
          <w:color w:val="000000"/>
          <w:spacing w:val="8"/>
          <w:sz w:val="24"/>
          <w:szCs w:val="24"/>
        </w:rPr>
        <w:t xml:space="preserve"> </w:t>
      </w:r>
      <w:r w:rsidRPr="00F738D4">
        <w:rPr>
          <w:rFonts w:ascii="Calibri" w:hAnsi="Calibri" w:cs="Calibri"/>
          <w:color w:val="000000"/>
          <w:spacing w:val="1"/>
          <w:sz w:val="24"/>
          <w:szCs w:val="24"/>
        </w:rPr>
        <w:t>t</w:t>
      </w:r>
      <w:r w:rsidRPr="00F738D4">
        <w:rPr>
          <w:rFonts w:ascii="Calibri" w:hAnsi="Calibri" w:cs="Calibri"/>
          <w:color w:val="000000"/>
          <w:sz w:val="24"/>
          <w:szCs w:val="24"/>
        </w:rPr>
        <w:t>he</w:t>
      </w:r>
      <w:r w:rsidRPr="00F738D4">
        <w:rPr>
          <w:rFonts w:ascii="Calibri" w:hAnsi="Calibri" w:cs="Calibri"/>
          <w:color w:val="000000"/>
          <w:spacing w:val="11"/>
          <w:sz w:val="24"/>
          <w:szCs w:val="24"/>
        </w:rPr>
        <w:t xml:space="preserve"> </w:t>
      </w:r>
      <w:r w:rsidRPr="00F738D4">
        <w:rPr>
          <w:rFonts w:ascii="Calibri" w:hAnsi="Calibri" w:cs="Calibri"/>
          <w:color w:val="000000"/>
          <w:sz w:val="24"/>
          <w:szCs w:val="24"/>
        </w:rPr>
        <w:t>right</w:t>
      </w:r>
      <w:r w:rsidRPr="00F738D4">
        <w:rPr>
          <w:rFonts w:ascii="Calibri" w:hAnsi="Calibri" w:cs="Calibri"/>
          <w:color w:val="000000"/>
          <w:spacing w:val="9"/>
          <w:sz w:val="24"/>
          <w:szCs w:val="24"/>
        </w:rPr>
        <w:t xml:space="preserve"> </w:t>
      </w:r>
      <w:r w:rsidRPr="00F738D4">
        <w:rPr>
          <w:rFonts w:ascii="Calibri" w:hAnsi="Calibri" w:cs="Calibri"/>
          <w:color w:val="000000"/>
          <w:spacing w:val="1"/>
          <w:sz w:val="24"/>
          <w:szCs w:val="24"/>
        </w:rPr>
        <w:t>t</w:t>
      </w:r>
      <w:r w:rsidRPr="00F738D4">
        <w:rPr>
          <w:rFonts w:ascii="Calibri" w:hAnsi="Calibri" w:cs="Calibri"/>
          <w:color w:val="000000"/>
          <w:sz w:val="24"/>
          <w:szCs w:val="24"/>
        </w:rPr>
        <w:t>o</w:t>
      </w:r>
      <w:r w:rsidRPr="00F738D4">
        <w:rPr>
          <w:rFonts w:ascii="Calibri" w:hAnsi="Calibri" w:cs="Calibri"/>
          <w:color w:val="000000"/>
          <w:spacing w:val="11"/>
          <w:sz w:val="24"/>
          <w:szCs w:val="24"/>
        </w:rPr>
        <w:t xml:space="preserve"> </w:t>
      </w:r>
      <w:r w:rsidRPr="00F738D4">
        <w:rPr>
          <w:rFonts w:ascii="Calibri" w:hAnsi="Calibri" w:cs="Calibri"/>
          <w:color w:val="000000"/>
          <w:sz w:val="24"/>
          <w:szCs w:val="24"/>
        </w:rPr>
        <w:t>amend,</w:t>
      </w:r>
      <w:r w:rsidRPr="00F738D4">
        <w:rPr>
          <w:rFonts w:ascii="Calibri" w:hAnsi="Calibri" w:cs="Calibri"/>
          <w:color w:val="000000"/>
          <w:spacing w:val="10"/>
          <w:sz w:val="24"/>
          <w:szCs w:val="24"/>
        </w:rPr>
        <w:t xml:space="preserve"> </w:t>
      </w:r>
      <w:r w:rsidRPr="00F738D4">
        <w:rPr>
          <w:rFonts w:ascii="Calibri" w:hAnsi="Calibri" w:cs="Calibri"/>
          <w:color w:val="000000"/>
          <w:spacing w:val="1"/>
          <w:sz w:val="24"/>
          <w:szCs w:val="24"/>
        </w:rPr>
        <w:t>d</w:t>
      </w:r>
      <w:r w:rsidRPr="00F738D4">
        <w:rPr>
          <w:rFonts w:ascii="Calibri" w:hAnsi="Calibri" w:cs="Calibri"/>
          <w:color w:val="000000"/>
          <w:sz w:val="24"/>
          <w:szCs w:val="24"/>
        </w:rPr>
        <w:t>ele</w:t>
      </w:r>
      <w:r w:rsidRPr="00F738D4">
        <w:rPr>
          <w:rFonts w:ascii="Calibri" w:hAnsi="Calibri" w:cs="Calibri"/>
          <w:color w:val="000000"/>
          <w:spacing w:val="1"/>
          <w:sz w:val="24"/>
          <w:szCs w:val="24"/>
        </w:rPr>
        <w:t>t</w:t>
      </w:r>
      <w:r w:rsidRPr="00F738D4">
        <w:rPr>
          <w:rFonts w:ascii="Calibri" w:hAnsi="Calibri" w:cs="Calibri"/>
          <w:color w:val="000000"/>
          <w:sz w:val="24"/>
          <w:szCs w:val="24"/>
        </w:rPr>
        <w:t>e</w:t>
      </w:r>
      <w:r w:rsidRPr="00F738D4">
        <w:rPr>
          <w:rFonts w:ascii="Calibri" w:hAnsi="Calibri" w:cs="Calibri"/>
          <w:color w:val="000000"/>
          <w:spacing w:val="11"/>
          <w:sz w:val="24"/>
          <w:szCs w:val="24"/>
        </w:rPr>
        <w:t xml:space="preserve"> </w:t>
      </w:r>
      <w:r w:rsidRPr="00F738D4">
        <w:rPr>
          <w:rFonts w:ascii="Calibri" w:hAnsi="Calibri" w:cs="Calibri"/>
          <w:color w:val="000000"/>
          <w:sz w:val="24"/>
          <w:szCs w:val="24"/>
        </w:rPr>
        <w:t>a</w:t>
      </w:r>
      <w:r w:rsidRPr="00F738D4">
        <w:rPr>
          <w:rFonts w:ascii="Calibri" w:hAnsi="Calibri" w:cs="Calibri"/>
          <w:color w:val="000000"/>
          <w:spacing w:val="2"/>
          <w:sz w:val="24"/>
          <w:szCs w:val="24"/>
        </w:rPr>
        <w:t>n</w:t>
      </w:r>
      <w:r w:rsidRPr="00F738D4">
        <w:rPr>
          <w:rFonts w:ascii="Calibri" w:hAnsi="Calibri" w:cs="Calibri"/>
          <w:color w:val="000000"/>
          <w:sz w:val="24"/>
          <w:szCs w:val="24"/>
        </w:rPr>
        <w:t>d</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ad</w:t>
      </w:r>
      <w:r w:rsidRPr="00F738D4">
        <w:rPr>
          <w:rFonts w:ascii="Calibri" w:hAnsi="Calibri" w:cs="Calibri"/>
          <w:color w:val="000000"/>
          <w:spacing w:val="1"/>
          <w:sz w:val="24"/>
          <w:szCs w:val="24"/>
        </w:rPr>
        <w:t>d</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a</w:t>
      </w:r>
      <w:r w:rsidRPr="00F738D4">
        <w:rPr>
          <w:rFonts w:ascii="Calibri" w:hAnsi="Calibri" w:cs="Calibri"/>
          <w:color w:val="000000"/>
          <w:spacing w:val="1"/>
          <w:sz w:val="24"/>
          <w:szCs w:val="24"/>
        </w:rPr>
        <w:t>n</w:t>
      </w:r>
      <w:r w:rsidRPr="00F738D4">
        <w:rPr>
          <w:rFonts w:ascii="Calibri" w:hAnsi="Calibri" w:cs="Calibri"/>
          <w:color w:val="000000"/>
          <w:sz w:val="24"/>
          <w:szCs w:val="24"/>
        </w:rPr>
        <w:t>y</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o</w:t>
      </w:r>
      <w:r w:rsidRPr="00F738D4">
        <w:rPr>
          <w:rFonts w:ascii="Calibri" w:hAnsi="Calibri" w:cs="Calibri"/>
          <w:color w:val="000000"/>
          <w:spacing w:val="1"/>
          <w:sz w:val="24"/>
          <w:szCs w:val="24"/>
        </w:rPr>
        <w:t>f</w:t>
      </w:r>
      <w:r w:rsidRPr="00F738D4">
        <w:rPr>
          <w:rFonts w:ascii="Calibri" w:hAnsi="Calibri" w:cs="Calibri"/>
          <w:color w:val="000000"/>
          <w:spacing w:val="7"/>
          <w:sz w:val="24"/>
          <w:szCs w:val="24"/>
        </w:rPr>
        <w:t xml:space="preserve"> </w:t>
      </w:r>
      <w:r w:rsidRPr="00F738D4">
        <w:rPr>
          <w:rFonts w:ascii="Calibri" w:hAnsi="Calibri" w:cs="Calibri"/>
          <w:color w:val="000000"/>
          <w:spacing w:val="1"/>
          <w:sz w:val="24"/>
          <w:szCs w:val="24"/>
        </w:rPr>
        <w:t>th</w:t>
      </w:r>
      <w:r w:rsidRPr="00F738D4">
        <w:rPr>
          <w:rFonts w:ascii="Calibri" w:hAnsi="Calibri" w:cs="Calibri"/>
          <w:color w:val="000000"/>
          <w:sz w:val="24"/>
          <w:szCs w:val="24"/>
        </w:rPr>
        <w:t>e</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state</w:t>
      </w:r>
      <w:r w:rsidRPr="00F738D4">
        <w:rPr>
          <w:rFonts w:ascii="Calibri" w:hAnsi="Calibri" w:cs="Calibri"/>
          <w:color w:val="000000"/>
          <w:spacing w:val="1"/>
          <w:sz w:val="24"/>
          <w:szCs w:val="24"/>
        </w:rPr>
        <w:t>d</w:t>
      </w:r>
      <w:r w:rsidRPr="00F738D4">
        <w:rPr>
          <w:rFonts w:ascii="Calibri" w:hAnsi="Calibri" w:cs="Calibri"/>
          <w:color w:val="000000"/>
          <w:spacing w:val="8"/>
          <w:sz w:val="24"/>
          <w:szCs w:val="24"/>
        </w:rPr>
        <w:t xml:space="preserve"> </w:t>
      </w:r>
      <w:r w:rsidRPr="00F738D4">
        <w:rPr>
          <w:rFonts w:ascii="Calibri" w:hAnsi="Calibri" w:cs="Calibri"/>
          <w:color w:val="000000"/>
          <w:spacing w:val="1"/>
          <w:sz w:val="24"/>
          <w:szCs w:val="24"/>
        </w:rPr>
        <w:t>t</w:t>
      </w:r>
      <w:r w:rsidRPr="00F738D4">
        <w:rPr>
          <w:rFonts w:ascii="Calibri" w:hAnsi="Calibri" w:cs="Calibri"/>
          <w:color w:val="000000"/>
          <w:sz w:val="24"/>
          <w:szCs w:val="24"/>
        </w:rPr>
        <w:t>er</w:t>
      </w:r>
      <w:r w:rsidRPr="00F738D4">
        <w:rPr>
          <w:rFonts w:ascii="Calibri" w:hAnsi="Calibri" w:cs="Calibri"/>
          <w:color w:val="000000"/>
          <w:spacing w:val="1"/>
          <w:sz w:val="24"/>
          <w:szCs w:val="24"/>
        </w:rPr>
        <w:t>m</w:t>
      </w:r>
      <w:r w:rsidRPr="00F738D4">
        <w:rPr>
          <w:rFonts w:ascii="Calibri" w:hAnsi="Calibri" w:cs="Calibri"/>
          <w:color w:val="000000"/>
          <w:sz w:val="24"/>
          <w:szCs w:val="24"/>
        </w:rPr>
        <w:t>s,</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co</w:t>
      </w:r>
      <w:r w:rsidRPr="00F738D4">
        <w:rPr>
          <w:rFonts w:ascii="Calibri" w:hAnsi="Calibri" w:cs="Calibri"/>
          <w:color w:val="000000"/>
          <w:spacing w:val="1"/>
          <w:sz w:val="24"/>
          <w:szCs w:val="24"/>
        </w:rPr>
        <w:t>nd</w:t>
      </w:r>
      <w:r w:rsidRPr="00F738D4">
        <w:rPr>
          <w:rFonts w:ascii="Calibri" w:hAnsi="Calibri" w:cs="Calibri"/>
          <w:color w:val="000000"/>
          <w:sz w:val="24"/>
          <w:szCs w:val="24"/>
        </w:rPr>
        <w:t>i</w:t>
      </w:r>
      <w:r w:rsidRPr="00F738D4">
        <w:rPr>
          <w:rFonts w:ascii="Calibri" w:hAnsi="Calibri" w:cs="Calibri"/>
          <w:color w:val="000000"/>
          <w:spacing w:val="1"/>
          <w:sz w:val="24"/>
          <w:szCs w:val="24"/>
        </w:rPr>
        <w:t>t</w:t>
      </w:r>
      <w:r w:rsidRPr="00F738D4">
        <w:rPr>
          <w:rFonts w:ascii="Calibri" w:hAnsi="Calibri" w:cs="Calibri"/>
          <w:color w:val="000000"/>
          <w:sz w:val="24"/>
          <w:szCs w:val="24"/>
        </w:rPr>
        <w:t>io</w:t>
      </w:r>
      <w:r w:rsidRPr="00F738D4">
        <w:rPr>
          <w:rFonts w:ascii="Calibri" w:hAnsi="Calibri" w:cs="Calibri"/>
          <w:color w:val="000000"/>
          <w:spacing w:val="1"/>
          <w:sz w:val="24"/>
          <w:szCs w:val="24"/>
        </w:rPr>
        <w:t>n</w:t>
      </w:r>
      <w:r w:rsidRPr="00F738D4">
        <w:rPr>
          <w:rFonts w:ascii="Calibri" w:hAnsi="Calibri" w:cs="Calibri"/>
          <w:color w:val="000000"/>
          <w:sz w:val="24"/>
          <w:szCs w:val="24"/>
        </w:rPr>
        <w:t>s</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an</w:t>
      </w:r>
      <w:r w:rsidRPr="00F738D4">
        <w:rPr>
          <w:rFonts w:ascii="Calibri" w:hAnsi="Calibri" w:cs="Calibri"/>
          <w:color w:val="000000"/>
          <w:spacing w:val="1"/>
          <w:sz w:val="24"/>
          <w:szCs w:val="24"/>
        </w:rPr>
        <w:t>d</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rela</w:t>
      </w:r>
      <w:r w:rsidRPr="00F738D4">
        <w:rPr>
          <w:rFonts w:ascii="Calibri" w:hAnsi="Calibri" w:cs="Calibri"/>
          <w:color w:val="000000"/>
          <w:spacing w:val="1"/>
          <w:sz w:val="24"/>
          <w:szCs w:val="24"/>
        </w:rPr>
        <w:t>t</w:t>
      </w:r>
      <w:r w:rsidRPr="00F738D4">
        <w:rPr>
          <w:rFonts w:ascii="Calibri" w:hAnsi="Calibri" w:cs="Calibri"/>
          <w:color w:val="000000"/>
          <w:sz w:val="24"/>
          <w:szCs w:val="24"/>
        </w:rPr>
        <w:t>e</w:t>
      </w:r>
      <w:r w:rsidRPr="00F738D4">
        <w:rPr>
          <w:rFonts w:ascii="Calibri" w:hAnsi="Calibri" w:cs="Calibri"/>
          <w:color w:val="000000"/>
          <w:spacing w:val="1"/>
          <w:sz w:val="24"/>
          <w:szCs w:val="24"/>
        </w:rPr>
        <w:t>d</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fe</w:t>
      </w:r>
      <w:r w:rsidRPr="00F738D4">
        <w:rPr>
          <w:rFonts w:ascii="Calibri" w:hAnsi="Calibri" w:cs="Calibri"/>
          <w:color w:val="000000"/>
          <w:spacing w:val="1"/>
          <w:sz w:val="24"/>
          <w:szCs w:val="24"/>
        </w:rPr>
        <w:t>e</w:t>
      </w:r>
      <w:r w:rsidRPr="00F738D4">
        <w:rPr>
          <w:rFonts w:ascii="Calibri" w:hAnsi="Calibri" w:cs="Calibri"/>
          <w:color w:val="000000"/>
          <w:sz w:val="24"/>
          <w:szCs w:val="24"/>
        </w:rPr>
        <w:t>s</w:t>
      </w:r>
      <w:r w:rsidRPr="00F738D4">
        <w:rPr>
          <w:rFonts w:ascii="Calibri" w:hAnsi="Calibri" w:cs="Calibri"/>
          <w:color w:val="000000"/>
          <w:spacing w:val="24"/>
          <w:sz w:val="24"/>
          <w:szCs w:val="24"/>
        </w:rPr>
        <w:t xml:space="preserve"> </w:t>
      </w:r>
      <w:r w:rsidRPr="00F738D4">
        <w:rPr>
          <w:rFonts w:ascii="Calibri" w:hAnsi="Calibri" w:cs="Calibri"/>
          <w:color w:val="000000"/>
          <w:sz w:val="24"/>
          <w:szCs w:val="24"/>
        </w:rPr>
        <w:t>and</w:t>
      </w:r>
      <w:r>
        <w:rPr>
          <w:rFonts w:ascii="Calibri" w:hAnsi="Calibri" w:cs="Calibri"/>
          <w:color w:val="000000"/>
          <w:spacing w:val="3"/>
          <w:sz w:val="24"/>
          <w:szCs w:val="24"/>
        </w:rPr>
        <w:t xml:space="preserve"> c</w:t>
      </w:r>
      <w:r w:rsidRPr="00F738D4">
        <w:rPr>
          <w:rFonts w:ascii="Calibri" w:hAnsi="Calibri" w:cs="Calibri"/>
          <w:color w:val="000000"/>
          <w:sz w:val="24"/>
          <w:szCs w:val="24"/>
        </w:rPr>
        <w:t>harges at any tim</w:t>
      </w:r>
      <w:r w:rsidRPr="00F738D4">
        <w:rPr>
          <w:rFonts w:ascii="Calibri" w:hAnsi="Calibri" w:cs="Calibri"/>
          <w:color w:val="000000"/>
          <w:spacing w:val="2"/>
          <w:sz w:val="24"/>
          <w:szCs w:val="24"/>
        </w:rPr>
        <w:t>e</w:t>
      </w:r>
      <w:r w:rsidRPr="00F738D4">
        <w:rPr>
          <w:rFonts w:ascii="Calibri" w:hAnsi="Calibri" w:cs="Calibri"/>
          <w:color w:val="000000"/>
          <w:spacing w:val="-3"/>
          <w:w w:val="104"/>
          <w:sz w:val="24"/>
          <w:szCs w:val="24"/>
        </w:rPr>
        <w:t>.</w:t>
      </w:r>
      <w:r w:rsidRPr="00F738D4">
        <w:rPr>
          <w:rFonts w:ascii="Calibri" w:hAnsi="Calibri" w:cs="Calibri"/>
          <w:b/>
          <w:bCs/>
          <w:color w:val="000000"/>
          <w:spacing w:val="-6"/>
          <w:w w:val="104"/>
          <w:sz w:val="24"/>
          <w:szCs w:val="24"/>
        </w:rPr>
        <w:t xml:space="preserve"> </w:t>
      </w:r>
    </w:p>
    <w:p w:rsidR="00F64DCF" w:rsidRDefault="00F64DCF" w:rsidP="00F64DCF">
      <w:pPr>
        <w:widowControl w:val="0"/>
        <w:autoSpaceDE w:val="0"/>
        <w:autoSpaceDN w:val="0"/>
        <w:adjustRightInd w:val="0"/>
        <w:spacing w:after="340" w:line="341" w:lineRule="exact"/>
        <w:ind w:right="1160" w:firstLine="720"/>
        <w:jc w:val="both"/>
        <w:rPr>
          <w:rFonts w:ascii="Calibri" w:hAnsi="Calibri" w:cs="Calibri"/>
          <w:b/>
          <w:bCs/>
          <w:color w:val="000000"/>
          <w:sz w:val="24"/>
          <w:szCs w:val="24"/>
        </w:rPr>
      </w:pPr>
    </w:p>
    <w:p w:rsidR="00F64DCF" w:rsidRPr="00F738D4" w:rsidRDefault="00F64DCF" w:rsidP="00F64DCF">
      <w:pPr>
        <w:widowControl w:val="0"/>
        <w:autoSpaceDE w:val="0"/>
        <w:autoSpaceDN w:val="0"/>
        <w:adjustRightInd w:val="0"/>
        <w:spacing w:after="340" w:line="341" w:lineRule="exact"/>
        <w:ind w:right="1160"/>
        <w:jc w:val="both"/>
        <w:rPr>
          <w:rFonts w:ascii="Calibri" w:hAnsi="Calibri" w:cs="Calibri"/>
          <w:b/>
          <w:bCs/>
          <w:color w:val="000000"/>
          <w:sz w:val="24"/>
          <w:szCs w:val="24"/>
        </w:rPr>
      </w:pPr>
      <w:r w:rsidRPr="00F738D4">
        <w:rPr>
          <w:rFonts w:ascii="Calibri" w:hAnsi="Calibri" w:cs="Calibri"/>
          <w:b/>
          <w:bCs/>
          <w:color w:val="000000"/>
          <w:sz w:val="24"/>
          <w:szCs w:val="24"/>
        </w:rPr>
        <w:t>Deposit Products Summary</w:t>
      </w:r>
    </w:p>
    <w:p w:rsidR="00F64DCF" w:rsidRPr="00F738D4" w:rsidRDefault="00F64DCF" w:rsidP="00F64DCF">
      <w:pPr>
        <w:widowControl w:val="0"/>
        <w:autoSpaceDE w:val="0"/>
        <w:autoSpaceDN w:val="0"/>
        <w:adjustRightInd w:val="0"/>
        <w:spacing w:after="340" w:line="341" w:lineRule="exact"/>
        <w:ind w:right="1160"/>
        <w:jc w:val="both"/>
        <w:rPr>
          <w:rFonts w:ascii="Calibri" w:hAnsi="Calibri" w:cs="Calibri"/>
          <w:b/>
          <w:bCs/>
          <w:color w:val="000000"/>
          <w:sz w:val="24"/>
          <w:szCs w:val="24"/>
          <w:u w:val="single"/>
        </w:rPr>
      </w:pPr>
      <w:r w:rsidRPr="00F738D4">
        <w:rPr>
          <w:rFonts w:ascii="Calibri" w:hAnsi="Calibri" w:cs="Calibri"/>
          <w:b/>
          <w:bCs/>
          <w:color w:val="000000"/>
          <w:sz w:val="24"/>
          <w:szCs w:val="24"/>
          <w:u w:val="single"/>
        </w:rPr>
        <w:t xml:space="preserve">Fixed deposit Accounts </w:t>
      </w:r>
    </w:p>
    <w:p w:rsidR="00F64DCF" w:rsidRPr="003F0502" w:rsidRDefault="00F64DCF" w:rsidP="00F64DCF">
      <w:pPr>
        <w:widowControl w:val="0"/>
        <w:autoSpaceDE w:val="0"/>
        <w:autoSpaceDN w:val="0"/>
        <w:adjustRightInd w:val="0"/>
        <w:spacing w:after="270" w:line="268" w:lineRule="exact"/>
        <w:ind w:right="1160"/>
        <w:jc w:val="both"/>
        <w:rPr>
          <w:rFonts w:ascii="Calibri" w:hAnsi="Calibri" w:cs="Calibri"/>
          <w:b/>
          <w:bCs/>
          <w:color w:val="000000"/>
          <w:spacing w:val="-1"/>
          <w:sz w:val="24"/>
          <w:szCs w:val="24"/>
        </w:rPr>
      </w:pPr>
      <w:r w:rsidRPr="003F0502">
        <w:rPr>
          <w:rFonts w:ascii="Calibri" w:hAnsi="Calibri" w:cs="Calibri"/>
          <w:b/>
          <w:bCs/>
          <w:color w:val="000000"/>
          <w:sz w:val="24"/>
          <w:szCs w:val="24"/>
        </w:rPr>
        <w:t>(1) Introduction</w:t>
      </w:r>
      <w:r w:rsidRPr="003F0502">
        <w:rPr>
          <w:rFonts w:ascii="Calibri" w:hAnsi="Calibri" w:cs="Calibri"/>
          <w:b/>
          <w:bCs/>
          <w:color w:val="000000"/>
          <w:spacing w:val="-1"/>
          <w:sz w:val="24"/>
          <w:szCs w:val="24"/>
        </w:rPr>
        <w:t xml:space="preserve"> </w:t>
      </w:r>
    </w:p>
    <w:p w:rsidR="00F64DCF" w:rsidRPr="003F0502" w:rsidRDefault="00F64DCF" w:rsidP="00F64DCF">
      <w:pPr>
        <w:ind w:right="1160"/>
        <w:jc w:val="both"/>
        <w:rPr>
          <w:rFonts w:ascii="Calibri" w:hAnsi="Calibri" w:cs="Calibri"/>
          <w:sz w:val="24"/>
          <w:szCs w:val="24"/>
        </w:rPr>
      </w:pPr>
    </w:p>
    <w:p w:rsidR="00F64DCF" w:rsidRPr="003F0502" w:rsidRDefault="00F64DCF" w:rsidP="00F64DCF">
      <w:pPr>
        <w:ind w:right="1160"/>
        <w:jc w:val="both"/>
        <w:rPr>
          <w:rStyle w:val="IntenseEmphasis"/>
          <w:rFonts w:ascii="Calibri" w:hAnsi="Calibri" w:cs="Calibri"/>
          <w:i w:val="0"/>
          <w:iCs w:val="0"/>
          <w:color w:val="000000"/>
          <w:sz w:val="24"/>
          <w:szCs w:val="24"/>
        </w:rPr>
      </w:pPr>
      <w:r w:rsidRPr="003F0502">
        <w:rPr>
          <w:rStyle w:val="IntenseEmphasis"/>
          <w:rFonts w:ascii="Calibri" w:hAnsi="Calibri" w:cs="Calibri"/>
          <w:i w:val="0"/>
          <w:iCs w:val="0"/>
          <w:color w:val="000000"/>
          <w:sz w:val="24"/>
          <w:szCs w:val="24"/>
        </w:rPr>
        <w:t xml:space="preserve">A fixed deposit is a secure type of account that will allow you to invest for a shorter or a long term period and we offer you the freedom of investing your    valuable money from a minimum period of 01 month to a maximum period of 5 years. Fixed deposit accounts offer higher interest rates than a savings account where the interest rate varies based on the period of investment. A FD can be opened by submission of a completed FD application form and KYC details for which the forms will be provided by the company. </w:t>
      </w:r>
    </w:p>
    <w:p w:rsidR="00F64DCF" w:rsidRPr="003F0502" w:rsidRDefault="00F64DCF" w:rsidP="00F64DCF">
      <w:pPr>
        <w:ind w:right="1160"/>
        <w:jc w:val="both"/>
        <w:rPr>
          <w:rStyle w:val="IntenseEmphasis"/>
          <w:rFonts w:ascii="Calibri" w:hAnsi="Calibri" w:cs="Calibri"/>
          <w:b/>
          <w:bCs/>
          <w:color w:val="000000"/>
          <w:sz w:val="24"/>
          <w:szCs w:val="24"/>
        </w:rPr>
      </w:pPr>
    </w:p>
    <w:p w:rsidR="00F64DCF" w:rsidRDefault="00F64DCF" w:rsidP="00F64DCF">
      <w:pPr>
        <w:ind w:right="1160"/>
        <w:jc w:val="both"/>
        <w:rPr>
          <w:rStyle w:val="IntenseEmphasis"/>
          <w:rFonts w:ascii="Calibri" w:hAnsi="Calibri" w:cs="Calibri"/>
          <w:b/>
          <w:bCs/>
          <w:color w:val="000000"/>
          <w:sz w:val="24"/>
          <w:szCs w:val="24"/>
        </w:rPr>
      </w:pPr>
    </w:p>
    <w:p w:rsidR="00875965" w:rsidRDefault="00875965" w:rsidP="00F64DCF">
      <w:pPr>
        <w:ind w:right="1160"/>
        <w:jc w:val="both"/>
        <w:rPr>
          <w:rStyle w:val="IntenseEmphasis"/>
          <w:rFonts w:ascii="Calibri" w:hAnsi="Calibri" w:cs="Calibri"/>
          <w:b/>
          <w:bCs/>
          <w:color w:val="000000"/>
          <w:sz w:val="24"/>
          <w:szCs w:val="24"/>
        </w:rPr>
      </w:pPr>
    </w:p>
    <w:p w:rsidR="00875965" w:rsidRPr="00875965" w:rsidRDefault="00875965" w:rsidP="00F64DCF">
      <w:pPr>
        <w:ind w:right="1160"/>
        <w:jc w:val="both"/>
        <w:rPr>
          <w:rStyle w:val="IntenseEmphasis"/>
          <w:rFonts w:ascii="Calibri" w:hAnsi="Calibri" w:cs="Calibri"/>
          <w:b/>
          <w:bCs/>
          <w:i w:val="0"/>
          <w:iCs w:val="0"/>
          <w:color w:val="000000"/>
          <w:sz w:val="24"/>
          <w:szCs w:val="24"/>
        </w:rPr>
      </w:pPr>
    </w:p>
    <w:p w:rsidR="00F64DCF" w:rsidRPr="00F738D4" w:rsidRDefault="00F64DCF" w:rsidP="00F64DCF">
      <w:pPr>
        <w:widowControl w:val="0"/>
        <w:autoSpaceDE w:val="0"/>
        <w:autoSpaceDN w:val="0"/>
        <w:adjustRightInd w:val="0"/>
        <w:spacing w:after="270" w:line="268" w:lineRule="exact"/>
        <w:ind w:right="1160"/>
        <w:jc w:val="both"/>
        <w:rPr>
          <w:rFonts w:ascii="Calibri" w:hAnsi="Calibri" w:cs="Calibri"/>
          <w:b/>
          <w:bCs/>
          <w:color w:val="000000"/>
          <w:sz w:val="24"/>
          <w:szCs w:val="24"/>
        </w:rPr>
      </w:pPr>
      <w:r w:rsidRPr="003F0502">
        <w:rPr>
          <w:rFonts w:ascii="Calibri" w:hAnsi="Calibri" w:cs="Calibri"/>
          <w:b/>
          <w:bCs/>
          <w:color w:val="000000"/>
          <w:sz w:val="24"/>
          <w:szCs w:val="24"/>
        </w:rPr>
        <w:lastRenderedPageBreak/>
        <w:t>(2) Who can open fixed deposit accounts?</w:t>
      </w:r>
      <w:r w:rsidRPr="00F738D4">
        <w:rPr>
          <w:rFonts w:ascii="Calibri" w:hAnsi="Calibri" w:cs="Calibri"/>
          <w:b/>
          <w:bCs/>
          <w:color w:val="000000"/>
          <w:sz w:val="24"/>
          <w:szCs w:val="24"/>
        </w:rPr>
        <w:t xml:space="preserve"> </w:t>
      </w:r>
    </w:p>
    <w:p w:rsidR="00F64DCF" w:rsidRPr="00F738D4" w:rsidRDefault="00F64DCF" w:rsidP="00F64DCF">
      <w:pPr>
        <w:pStyle w:val="Default"/>
        <w:numPr>
          <w:ilvl w:val="0"/>
          <w:numId w:val="1"/>
        </w:numPr>
        <w:ind w:left="0" w:right="1160" w:firstLine="0"/>
        <w:jc w:val="both"/>
        <w:rPr>
          <w:rFonts w:ascii="Calibri" w:hAnsi="Calibri" w:cs="Calibri"/>
        </w:rPr>
      </w:pPr>
      <w:r w:rsidRPr="00F738D4">
        <w:rPr>
          <w:rFonts w:ascii="Calibri" w:hAnsi="Calibri" w:cs="Calibri"/>
        </w:rPr>
        <w:t xml:space="preserve">Sri Lankan nationals over 18 years </w:t>
      </w:r>
      <w:r w:rsidRPr="00F738D4">
        <w:rPr>
          <w:rFonts w:ascii="Calibri" w:hAnsi="Calibri" w:cs="Calibri"/>
          <w:color w:val="auto"/>
        </w:rPr>
        <w:t>and under 18 are not eligible for accepting deposits either individually or jointly.</w:t>
      </w:r>
    </w:p>
    <w:p w:rsidR="00F64DCF" w:rsidRPr="00F738D4" w:rsidRDefault="00F64DCF" w:rsidP="00F64DCF">
      <w:pPr>
        <w:pStyle w:val="Default"/>
        <w:numPr>
          <w:ilvl w:val="0"/>
          <w:numId w:val="1"/>
        </w:numPr>
        <w:ind w:left="0" w:right="1160" w:firstLine="0"/>
        <w:jc w:val="both"/>
        <w:rPr>
          <w:rFonts w:ascii="Calibri" w:hAnsi="Calibri" w:cs="Calibri"/>
        </w:rPr>
      </w:pPr>
      <w:r w:rsidRPr="00F738D4">
        <w:rPr>
          <w:rFonts w:ascii="Calibri" w:hAnsi="Calibri" w:cs="Calibri"/>
          <w:color w:val="auto"/>
        </w:rPr>
        <w:t>Non -nationals holding a Valid resident VISA and Dual citizenship</w:t>
      </w:r>
    </w:p>
    <w:p w:rsidR="00F64DCF" w:rsidRPr="00F738D4" w:rsidRDefault="00F64DCF" w:rsidP="00F64DCF">
      <w:pPr>
        <w:pStyle w:val="Default"/>
        <w:ind w:right="1160"/>
        <w:jc w:val="both"/>
        <w:rPr>
          <w:rFonts w:ascii="Calibri" w:hAnsi="Calibri" w:cs="Calibri"/>
        </w:rPr>
      </w:pPr>
    </w:p>
    <w:p w:rsidR="00F64DCF" w:rsidRPr="00F738D4" w:rsidRDefault="00F64DCF" w:rsidP="00F64DCF">
      <w:pPr>
        <w:pStyle w:val="Default"/>
        <w:numPr>
          <w:ilvl w:val="0"/>
          <w:numId w:val="1"/>
        </w:numPr>
        <w:ind w:left="0" w:right="1160" w:firstLine="0"/>
        <w:jc w:val="both"/>
        <w:rPr>
          <w:rFonts w:ascii="Calibri" w:hAnsi="Calibri" w:cs="Calibri"/>
        </w:rPr>
      </w:pPr>
      <w:r w:rsidRPr="00F738D4">
        <w:rPr>
          <w:rFonts w:ascii="Calibri" w:hAnsi="Calibri" w:cs="Calibri"/>
          <w:color w:val="auto"/>
        </w:rPr>
        <w:t>No deposits can be accepted from foreign citizen either jointly or individually.</w:t>
      </w:r>
    </w:p>
    <w:p w:rsidR="00F64DCF" w:rsidRPr="00F738D4" w:rsidRDefault="00F64DCF" w:rsidP="00F64DCF">
      <w:pPr>
        <w:pStyle w:val="Default"/>
        <w:ind w:right="1160"/>
        <w:jc w:val="both"/>
        <w:rPr>
          <w:rFonts w:ascii="Calibri" w:hAnsi="Calibri" w:cs="Calibri"/>
        </w:rPr>
      </w:pPr>
    </w:p>
    <w:p w:rsidR="00F64DCF" w:rsidRPr="00F738D4" w:rsidRDefault="00F64DCF" w:rsidP="00F64DCF">
      <w:pPr>
        <w:pStyle w:val="ListParagraph"/>
        <w:ind w:left="0" w:right="1160"/>
        <w:jc w:val="both"/>
        <w:rPr>
          <w:rFonts w:ascii="Calibri" w:hAnsi="Calibri" w:cs="Calibri"/>
          <w:b/>
          <w:bCs/>
          <w:sz w:val="24"/>
          <w:szCs w:val="24"/>
        </w:rPr>
      </w:pPr>
    </w:p>
    <w:p w:rsidR="00F64DCF" w:rsidRPr="003F0502" w:rsidRDefault="00F64DCF" w:rsidP="00F64DCF">
      <w:pPr>
        <w:pStyle w:val="Default"/>
        <w:ind w:right="1160"/>
        <w:jc w:val="both"/>
        <w:rPr>
          <w:rFonts w:ascii="Calibri" w:hAnsi="Calibri" w:cs="Calibri"/>
          <w:b/>
          <w:bCs/>
        </w:rPr>
      </w:pPr>
      <w:r>
        <w:rPr>
          <w:rFonts w:ascii="Calibri" w:hAnsi="Calibri" w:cs="Calibri"/>
          <w:b/>
          <w:bCs/>
        </w:rPr>
        <w:t>(</w:t>
      </w:r>
      <w:r w:rsidRPr="003F0502">
        <w:rPr>
          <w:rFonts w:ascii="Calibri" w:hAnsi="Calibri" w:cs="Calibri"/>
          <w:b/>
          <w:bCs/>
        </w:rPr>
        <w:t xml:space="preserve">3) Method of fund </w:t>
      </w:r>
    </w:p>
    <w:p w:rsidR="00F64DCF" w:rsidRPr="003F0502" w:rsidRDefault="00F64DCF" w:rsidP="00F64DCF">
      <w:pPr>
        <w:pStyle w:val="Default"/>
        <w:ind w:right="1160"/>
        <w:jc w:val="both"/>
        <w:rPr>
          <w:rFonts w:ascii="Calibri" w:hAnsi="Calibri" w:cs="Calibri"/>
        </w:rPr>
      </w:pPr>
    </w:p>
    <w:p w:rsidR="00F64DCF" w:rsidRPr="003F0502" w:rsidRDefault="00F64DCF" w:rsidP="00F64DCF">
      <w:pPr>
        <w:pStyle w:val="Default"/>
        <w:numPr>
          <w:ilvl w:val="0"/>
          <w:numId w:val="1"/>
        </w:numPr>
        <w:ind w:left="0" w:right="1160" w:firstLine="45"/>
        <w:jc w:val="both"/>
        <w:rPr>
          <w:rFonts w:ascii="Calibri" w:hAnsi="Calibri" w:cs="Calibri"/>
        </w:rPr>
      </w:pPr>
      <w:r w:rsidRPr="003F0502">
        <w:rPr>
          <w:rFonts w:ascii="Calibri" w:hAnsi="Calibri" w:cs="Calibri"/>
        </w:rPr>
        <w:t>Following method can be used to route your funds for the purpose of the investments of the fixed deposit/Cash</w:t>
      </w:r>
    </w:p>
    <w:p w:rsidR="00F64DCF" w:rsidRPr="003F0502" w:rsidRDefault="00F64DCF" w:rsidP="00F64DCF">
      <w:pPr>
        <w:pStyle w:val="Default"/>
        <w:numPr>
          <w:ilvl w:val="0"/>
          <w:numId w:val="1"/>
        </w:numPr>
        <w:ind w:left="0" w:right="1160" w:firstLine="45"/>
        <w:jc w:val="both"/>
        <w:rPr>
          <w:rFonts w:ascii="Calibri" w:hAnsi="Calibri" w:cs="Calibri"/>
        </w:rPr>
      </w:pPr>
      <w:r w:rsidRPr="002172A6">
        <w:rPr>
          <w:rFonts w:ascii="Calibri" w:hAnsi="Calibri" w:cs="Calibri"/>
          <w:color w:val="auto"/>
        </w:rPr>
        <w:t>Bank cheque</w:t>
      </w:r>
      <w:r w:rsidRPr="003F0502">
        <w:rPr>
          <w:rFonts w:ascii="Calibri" w:hAnsi="Calibri" w:cs="Calibri"/>
          <w:b/>
          <w:bCs/>
          <w:color w:val="auto"/>
        </w:rPr>
        <w:t xml:space="preserve"> </w:t>
      </w:r>
      <w:r w:rsidRPr="003F0502">
        <w:rPr>
          <w:rFonts w:ascii="Calibri" w:hAnsi="Calibri" w:cs="Calibri"/>
          <w:color w:val="auto"/>
        </w:rPr>
        <w:t>to be drawn on account of “SOFTLOGIC FINANCE PLC “</w:t>
      </w:r>
    </w:p>
    <w:p w:rsidR="00F64DCF" w:rsidRPr="003F0502" w:rsidRDefault="00F64DCF" w:rsidP="00F64DCF">
      <w:pPr>
        <w:pStyle w:val="ListParagraph"/>
        <w:ind w:left="0" w:right="1160" w:firstLine="45"/>
        <w:jc w:val="both"/>
        <w:rPr>
          <w:rFonts w:ascii="Calibri" w:hAnsi="Calibri" w:cs="Calibri"/>
          <w:sz w:val="24"/>
          <w:szCs w:val="24"/>
        </w:rPr>
      </w:pPr>
    </w:p>
    <w:p w:rsidR="00F64DCF" w:rsidRPr="003F0502" w:rsidRDefault="00F64DCF" w:rsidP="00F64DCF">
      <w:pPr>
        <w:pStyle w:val="Default"/>
        <w:numPr>
          <w:ilvl w:val="0"/>
          <w:numId w:val="1"/>
        </w:numPr>
        <w:ind w:left="0" w:right="1160" w:firstLine="45"/>
        <w:jc w:val="both"/>
        <w:rPr>
          <w:rFonts w:ascii="Calibri" w:hAnsi="Calibri" w:cs="Calibri"/>
        </w:rPr>
      </w:pPr>
      <w:r w:rsidRPr="003F0502">
        <w:rPr>
          <w:rFonts w:ascii="Calibri" w:hAnsi="Calibri" w:cs="Calibri"/>
        </w:rPr>
        <w:t xml:space="preserve">Direct Deposits (SLIPS/CEFT /RTGS )  with the reference of the Deposit holder’s NIC No or any other identification that can be accepted to SF PLC </w:t>
      </w:r>
    </w:p>
    <w:p w:rsidR="00F64DCF" w:rsidRPr="003F0502" w:rsidRDefault="00F64DCF" w:rsidP="00F64DCF">
      <w:pPr>
        <w:pStyle w:val="ListParagraph"/>
        <w:ind w:left="0" w:right="1160"/>
        <w:jc w:val="both"/>
        <w:rPr>
          <w:rFonts w:ascii="Calibri" w:hAnsi="Calibri" w:cs="Calibri"/>
          <w:sz w:val="24"/>
          <w:szCs w:val="24"/>
        </w:rPr>
      </w:pPr>
    </w:p>
    <w:p w:rsidR="00F64DCF" w:rsidRPr="003F0502" w:rsidRDefault="00F64DCF" w:rsidP="00F64DCF">
      <w:pPr>
        <w:pStyle w:val="Default"/>
        <w:ind w:right="1160"/>
        <w:jc w:val="both"/>
        <w:rPr>
          <w:rFonts w:ascii="Calibri" w:hAnsi="Calibri" w:cs="Calibri"/>
        </w:rPr>
      </w:pPr>
      <w:r w:rsidRPr="003F0502">
        <w:rPr>
          <w:rFonts w:ascii="Calibri" w:hAnsi="Calibri" w:cs="Calibri"/>
        </w:rPr>
        <w:t>Fund for your fixed deposit investments can be routed through a combination of the above methods if required .But the fixed deposit account will be activated only the total value of the investment is realized.</w:t>
      </w:r>
    </w:p>
    <w:p w:rsidR="00F64DCF" w:rsidRPr="003F0502" w:rsidRDefault="00F64DCF" w:rsidP="00F64DCF">
      <w:pPr>
        <w:pStyle w:val="Default"/>
        <w:ind w:right="1160"/>
        <w:jc w:val="both"/>
        <w:rPr>
          <w:rFonts w:ascii="Calibri" w:hAnsi="Calibri" w:cs="Calibri"/>
        </w:rPr>
      </w:pPr>
    </w:p>
    <w:p w:rsidR="00F64DCF" w:rsidRPr="00D45DCA" w:rsidRDefault="00F64DCF" w:rsidP="00F64DCF">
      <w:pPr>
        <w:pStyle w:val="Default"/>
        <w:ind w:right="1160"/>
        <w:jc w:val="both"/>
        <w:rPr>
          <w:rFonts w:ascii="Calibri" w:hAnsi="Calibri" w:cs="Calibri"/>
          <w:b/>
        </w:rPr>
      </w:pPr>
      <w:r>
        <w:rPr>
          <w:rFonts w:ascii="Calibri" w:hAnsi="Calibri" w:cs="Calibri"/>
          <w:b/>
        </w:rPr>
        <w:t>(4</w:t>
      </w:r>
      <w:r w:rsidRPr="00D45DCA">
        <w:rPr>
          <w:rFonts w:ascii="Calibri" w:hAnsi="Calibri" w:cs="Calibri"/>
          <w:b/>
        </w:rPr>
        <w:t xml:space="preserve">) Unique Product features of a Fixed Deposit </w:t>
      </w:r>
    </w:p>
    <w:p w:rsidR="00F64DCF" w:rsidRPr="00F738D4" w:rsidRDefault="00F64DCF" w:rsidP="00F64DCF">
      <w:pPr>
        <w:pStyle w:val="Default"/>
        <w:ind w:right="1160"/>
        <w:jc w:val="both"/>
        <w:rPr>
          <w:rFonts w:ascii="Calibri" w:hAnsi="Calibri" w:cs="Calibri"/>
        </w:rPr>
      </w:pPr>
    </w:p>
    <w:p w:rsidR="00F64DCF" w:rsidRPr="00F738D4" w:rsidRDefault="00F64DCF" w:rsidP="00F64DCF">
      <w:pPr>
        <w:pStyle w:val="Default"/>
        <w:numPr>
          <w:ilvl w:val="0"/>
          <w:numId w:val="1"/>
        </w:numPr>
        <w:ind w:left="0" w:right="1160" w:firstLine="0"/>
        <w:jc w:val="both"/>
        <w:rPr>
          <w:rFonts w:ascii="Calibri" w:hAnsi="Calibri" w:cs="Calibri"/>
        </w:rPr>
      </w:pPr>
      <w:r w:rsidRPr="00F738D4">
        <w:rPr>
          <w:rFonts w:ascii="Calibri" w:hAnsi="Calibri" w:cs="Calibri"/>
        </w:rPr>
        <w:t>Minimum deposit value of a Fixed deposit is Rs.5000.00</w:t>
      </w:r>
    </w:p>
    <w:p w:rsidR="00F64DCF" w:rsidRPr="00F738D4" w:rsidRDefault="00F64DCF" w:rsidP="00F64DCF">
      <w:pPr>
        <w:pStyle w:val="Default"/>
        <w:numPr>
          <w:ilvl w:val="0"/>
          <w:numId w:val="1"/>
        </w:numPr>
        <w:ind w:left="0" w:right="1160" w:firstLine="0"/>
        <w:jc w:val="both"/>
        <w:rPr>
          <w:rFonts w:ascii="Calibri" w:hAnsi="Calibri" w:cs="Calibri"/>
        </w:rPr>
      </w:pPr>
      <w:r w:rsidRPr="00F738D4">
        <w:rPr>
          <w:rFonts w:ascii="Calibri" w:hAnsi="Calibri" w:cs="Calibri"/>
        </w:rPr>
        <w:t>Contracted fixed period from 01 month to a maximum of 5years.</w:t>
      </w:r>
    </w:p>
    <w:p w:rsidR="00F64DCF" w:rsidRPr="00F738D4" w:rsidRDefault="00F64DCF" w:rsidP="00F64DCF">
      <w:pPr>
        <w:pStyle w:val="Default"/>
        <w:numPr>
          <w:ilvl w:val="0"/>
          <w:numId w:val="1"/>
        </w:numPr>
        <w:ind w:left="0" w:right="1160" w:firstLine="0"/>
        <w:jc w:val="both"/>
        <w:rPr>
          <w:rFonts w:ascii="Calibri" w:hAnsi="Calibri" w:cs="Calibri"/>
        </w:rPr>
      </w:pPr>
      <w:r w:rsidRPr="00F738D4">
        <w:rPr>
          <w:rFonts w:ascii="Calibri" w:hAnsi="Calibri" w:cs="Calibri"/>
        </w:rPr>
        <w:t>No maximum limitation of the capital amount to be invested.</w:t>
      </w:r>
    </w:p>
    <w:p w:rsidR="00F64DCF" w:rsidRPr="00F738D4" w:rsidRDefault="00F64DCF" w:rsidP="00F64DCF">
      <w:pPr>
        <w:pStyle w:val="Default"/>
        <w:numPr>
          <w:ilvl w:val="0"/>
          <w:numId w:val="1"/>
        </w:numPr>
        <w:ind w:left="0" w:right="1160" w:firstLine="0"/>
        <w:jc w:val="both"/>
        <w:rPr>
          <w:rFonts w:ascii="Calibri" w:hAnsi="Calibri" w:cs="Calibri"/>
        </w:rPr>
      </w:pPr>
      <w:r w:rsidRPr="00F738D4">
        <w:rPr>
          <w:rFonts w:ascii="Calibri" w:hAnsi="Calibri" w:cs="Calibri"/>
        </w:rPr>
        <w:t xml:space="preserve">You will be issued a Fixed deposit Certificate which is not negotiable and transferrable instrument. </w:t>
      </w:r>
    </w:p>
    <w:p w:rsidR="00F64DCF" w:rsidRDefault="00F64DCF" w:rsidP="00F64DCF">
      <w:pPr>
        <w:pStyle w:val="Default"/>
        <w:numPr>
          <w:ilvl w:val="0"/>
          <w:numId w:val="1"/>
        </w:numPr>
        <w:ind w:left="0" w:right="1160" w:firstLine="0"/>
        <w:jc w:val="both"/>
        <w:rPr>
          <w:rFonts w:ascii="Calibri" w:hAnsi="Calibri" w:cs="Calibri"/>
        </w:rPr>
      </w:pPr>
      <w:r w:rsidRPr="00F738D4">
        <w:rPr>
          <w:rFonts w:ascii="Calibri" w:hAnsi="Calibri" w:cs="Calibri"/>
        </w:rPr>
        <w:t>Any amendments to the maturity instructions can be made based on the operating instructions given at the time of opening the fixed deposit before the date of maturity.</w:t>
      </w:r>
    </w:p>
    <w:p w:rsidR="00F64DCF" w:rsidRDefault="00F64DCF" w:rsidP="00F64DCF">
      <w:pPr>
        <w:pStyle w:val="Default"/>
        <w:ind w:right="1160"/>
        <w:jc w:val="both"/>
        <w:rPr>
          <w:rFonts w:ascii="Calibri" w:hAnsi="Calibri" w:cs="Calibri"/>
        </w:rPr>
      </w:pPr>
    </w:p>
    <w:p w:rsidR="00F64DCF" w:rsidRPr="00F738D4" w:rsidRDefault="00F64DCF" w:rsidP="00F64DCF">
      <w:pPr>
        <w:pStyle w:val="Default"/>
        <w:ind w:right="1160"/>
        <w:jc w:val="both"/>
        <w:rPr>
          <w:rFonts w:ascii="Calibri" w:hAnsi="Calibri" w:cs="Calibri"/>
        </w:rPr>
      </w:pPr>
    </w:p>
    <w:p w:rsidR="00F64DCF" w:rsidRDefault="00F64DCF" w:rsidP="00F64DCF">
      <w:pPr>
        <w:pStyle w:val="Default"/>
        <w:ind w:right="1160"/>
        <w:jc w:val="both"/>
        <w:rPr>
          <w:rFonts w:ascii="Calibri" w:hAnsi="Calibri" w:cs="Calibri"/>
        </w:rPr>
      </w:pPr>
    </w:p>
    <w:p w:rsidR="00875965" w:rsidRDefault="00875965" w:rsidP="00F64DCF">
      <w:pPr>
        <w:pStyle w:val="Default"/>
        <w:ind w:right="1160"/>
        <w:jc w:val="both"/>
        <w:rPr>
          <w:rFonts w:ascii="Calibri" w:hAnsi="Calibri" w:cs="Calibri"/>
        </w:rPr>
      </w:pPr>
    </w:p>
    <w:p w:rsidR="00875965" w:rsidRPr="00F738D4" w:rsidRDefault="00875965" w:rsidP="00F64DCF">
      <w:pPr>
        <w:pStyle w:val="Default"/>
        <w:ind w:right="1160"/>
        <w:jc w:val="both"/>
        <w:rPr>
          <w:rFonts w:ascii="Calibri" w:hAnsi="Calibri" w:cs="Calibri"/>
        </w:rPr>
      </w:pPr>
    </w:p>
    <w:p w:rsidR="00F64DCF" w:rsidRPr="00D45DCA" w:rsidRDefault="00F64DCF" w:rsidP="00F64DCF">
      <w:pPr>
        <w:pStyle w:val="Default"/>
        <w:ind w:right="1160"/>
        <w:jc w:val="both"/>
        <w:rPr>
          <w:rFonts w:ascii="Calibri" w:hAnsi="Calibri" w:cs="Calibri"/>
          <w:b/>
        </w:rPr>
      </w:pPr>
      <w:r>
        <w:rPr>
          <w:rFonts w:ascii="Calibri" w:hAnsi="Calibri" w:cs="Calibri"/>
          <w:b/>
        </w:rPr>
        <w:lastRenderedPageBreak/>
        <w:t>(</w:t>
      </w:r>
      <w:r w:rsidRPr="00D45DCA">
        <w:rPr>
          <w:rFonts w:ascii="Calibri" w:hAnsi="Calibri" w:cs="Calibri"/>
          <w:b/>
        </w:rPr>
        <w:t xml:space="preserve">5) Interest and interest payments </w:t>
      </w:r>
    </w:p>
    <w:p w:rsidR="00F64DCF" w:rsidRPr="00F738D4" w:rsidRDefault="00F64DCF" w:rsidP="00F64DCF">
      <w:pPr>
        <w:pStyle w:val="Default"/>
        <w:ind w:right="1160"/>
        <w:jc w:val="both"/>
        <w:rPr>
          <w:rFonts w:ascii="Calibri" w:hAnsi="Calibri" w:cs="Calibri"/>
        </w:rPr>
      </w:pPr>
      <w:r w:rsidRPr="00F738D4">
        <w:rPr>
          <w:rFonts w:ascii="Calibri" w:hAnsi="Calibri" w:cs="Calibri"/>
        </w:rPr>
        <w:t xml:space="preserve"> </w:t>
      </w:r>
    </w:p>
    <w:p w:rsidR="00F64DCF" w:rsidRPr="00F738D4" w:rsidRDefault="00F64DCF" w:rsidP="00F64DCF">
      <w:pPr>
        <w:pStyle w:val="Default"/>
        <w:ind w:right="1160"/>
        <w:jc w:val="both"/>
        <w:rPr>
          <w:rFonts w:ascii="Calibri" w:hAnsi="Calibri" w:cs="Calibri"/>
        </w:rPr>
      </w:pPr>
      <w:r w:rsidRPr="00F738D4">
        <w:rPr>
          <w:rFonts w:ascii="Calibri" w:hAnsi="Calibri" w:cs="Calibri"/>
        </w:rPr>
        <w:t>The interest rates applied to your fixed deposit account is fixed by the SF PLC according to the prevailing market rates and policy rate carried out by Central Bank from time to time.</w:t>
      </w:r>
    </w:p>
    <w:p w:rsidR="00F64DCF" w:rsidRPr="00F738D4" w:rsidRDefault="00F64DCF" w:rsidP="00F64DCF">
      <w:pPr>
        <w:pStyle w:val="Default"/>
        <w:ind w:right="1160"/>
        <w:jc w:val="both"/>
        <w:rPr>
          <w:rFonts w:ascii="Calibri" w:hAnsi="Calibri" w:cs="Calibri"/>
        </w:rPr>
      </w:pPr>
    </w:p>
    <w:p w:rsidR="00F64DCF" w:rsidRPr="00F738D4" w:rsidRDefault="00F64DCF" w:rsidP="00F64DCF">
      <w:pPr>
        <w:pStyle w:val="Default"/>
        <w:ind w:right="1160"/>
        <w:jc w:val="both"/>
        <w:rPr>
          <w:rFonts w:ascii="Calibri" w:hAnsi="Calibri" w:cs="Calibri"/>
        </w:rPr>
      </w:pPr>
      <w:r w:rsidRPr="00F738D4">
        <w:rPr>
          <w:rFonts w:ascii="Calibri" w:hAnsi="Calibri" w:cs="Calibri"/>
        </w:rPr>
        <w:t xml:space="preserve">You can visit our website – </w:t>
      </w:r>
      <w:hyperlink r:id="rId8" w:history="1">
        <w:r w:rsidRPr="00F738D4">
          <w:rPr>
            <w:rStyle w:val="Hyperlink"/>
            <w:rFonts w:ascii="Calibri" w:hAnsi="Calibri" w:cs="Calibri"/>
          </w:rPr>
          <w:t>www.softlogicfinance.lk</w:t>
        </w:r>
      </w:hyperlink>
      <w:r w:rsidRPr="00F738D4">
        <w:rPr>
          <w:rFonts w:ascii="Calibri" w:hAnsi="Calibri" w:cs="Calibri"/>
        </w:rPr>
        <w:t xml:space="preserve">  for updated interest rate </w:t>
      </w:r>
    </w:p>
    <w:p w:rsidR="00F64DCF" w:rsidRPr="00F738D4" w:rsidRDefault="00F64DCF" w:rsidP="00F64DCF">
      <w:pPr>
        <w:pStyle w:val="Default"/>
        <w:ind w:right="1160"/>
        <w:jc w:val="both"/>
        <w:rPr>
          <w:rFonts w:ascii="Calibri" w:hAnsi="Calibri" w:cs="Calibri"/>
        </w:rPr>
      </w:pPr>
    </w:p>
    <w:p w:rsidR="00F64DCF" w:rsidRPr="00F738D4" w:rsidRDefault="00F64DCF" w:rsidP="00F64DCF">
      <w:pPr>
        <w:pStyle w:val="Default"/>
        <w:ind w:right="1160"/>
        <w:jc w:val="both"/>
        <w:rPr>
          <w:rFonts w:ascii="Calibri" w:hAnsi="Calibri" w:cs="Calibri"/>
        </w:rPr>
      </w:pPr>
      <w:r w:rsidRPr="00F738D4">
        <w:rPr>
          <w:rFonts w:ascii="Calibri" w:hAnsi="Calibri" w:cs="Calibri"/>
        </w:rPr>
        <w:t>Interest will be calculated based on 365 days and you have the opportunity to select the frequency of the interest pa</w:t>
      </w:r>
      <w:r>
        <w:rPr>
          <w:rFonts w:ascii="Calibri" w:hAnsi="Calibri" w:cs="Calibri"/>
        </w:rPr>
        <w:t>yments from monthly or maturity</w:t>
      </w:r>
      <w:r w:rsidRPr="00F738D4">
        <w:rPr>
          <w:rFonts w:ascii="Calibri" w:hAnsi="Calibri" w:cs="Calibri"/>
        </w:rPr>
        <w:t>.</w:t>
      </w:r>
    </w:p>
    <w:p w:rsidR="00F64DCF" w:rsidRPr="00F738D4" w:rsidRDefault="00F64DCF" w:rsidP="00F64DCF">
      <w:pPr>
        <w:pStyle w:val="Default"/>
        <w:ind w:right="1160"/>
        <w:jc w:val="both"/>
        <w:rPr>
          <w:rFonts w:ascii="Calibri" w:hAnsi="Calibri" w:cs="Calibri"/>
        </w:rPr>
      </w:pPr>
      <w:r w:rsidRPr="00F738D4">
        <w:rPr>
          <w:rFonts w:ascii="Calibri" w:hAnsi="Calibri" w:cs="Calibri"/>
        </w:rPr>
        <w:t xml:space="preserve">Interest will be credited as per the interest payment frequency requested by you and following options are available </w:t>
      </w:r>
    </w:p>
    <w:p w:rsidR="00F64DCF" w:rsidRPr="00F738D4" w:rsidRDefault="00F64DCF" w:rsidP="00F64DCF">
      <w:pPr>
        <w:pStyle w:val="Default"/>
        <w:ind w:right="1160"/>
        <w:jc w:val="both"/>
        <w:rPr>
          <w:rFonts w:ascii="Calibri" w:hAnsi="Calibri" w:cs="Calibri"/>
        </w:rPr>
      </w:pPr>
    </w:p>
    <w:p w:rsidR="00F64DCF" w:rsidRPr="00F738D4" w:rsidRDefault="00F64DCF" w:rsidP="00F64DCF">
      <w:pPr>
        <w:pStyle w:val="Default"/>
        <w:numPr>
          <w:ilvl w:val="0"/>
          <w:numId w:val="2"/>
        </w:numPr>
        <w:ind w:left="0" w:right="1160" w:firstLine="0"/>
        <w:jc w:val="both"/>
        <w:rPr>
          <w:rFonts w:ascii="Calibri" w:hAnsi="Calibri" w:cs="Calibri"/>
        </w:rPr>
      </w:pPr>
      <w:r w:rsidRPr="00F738D4">
        <w:rPr>
          <w:rFonts w:ascii="Calibri" w:hAnsi="Calibri" w:cs="Calibri"/>
        </w:rPr>
        <w:t xml:space="preserve">SLIPS transfer </w:t>
      </w:r>
    </w:p>
    <w:p w:rsidR="00F64DCF" w:rsidRPr="00F738D4" w:rsidRDefault="00F64DCF" w:rsidP="00F64DCF">
      <w:pPr>
        <w:pStyle w:val="Default"/>
        <w:numPr>
          <w:ilvl w:val="0"/>
          <w:numId w:val="2"/>
        </w:numPr>
        <w:ind w:left="0" w:right="1160" w:firstLine="0"/>
        <w:jc w:val="both"/>
        <w:rPr>
          <w:rFonts w:ascii="Calibri" w:hAnsi="Calibri" w:cs="Calibri"/>
        </w:rPr>
      </w:pPr>
      <w:r w:rsidRPr="00F738D4">
        <w:rPr>
          <w:rFonts w:ascii="Calibri" w:hAnsi="Calibri" w:cs="Calibri"/>
        </w:rPr>
        <w:t xml:space="preserve">Cash </w:t>
      </w:r>
    </w:p>
    <w:p w:rsidR="00F64DCF" w:rsidRPr="00F738D4" w:rsidRDefault="00F64DCF" w:rsidP="00F64DCF">
      <w:pPr>
        <w:pStyle w:val="Default"/>
        <w:numPr>
          <w:ilvl w:val="0"/>
          <w:numId w:val="2"/>
        </w:numPr>
        <w:ind w:left="0" w:right="1160" w:firstLine="0"/>
        <w:jc w:val="both"/>
        <w:rPr>
          <w:rFonts w:ascii="Calibri" w:hAnsi="Calibri" w:cs="Calibri"/>
        </w:rPr>
      </w:pPr>
      <w:r w:rsidRPr="00F738D4">
        <w:rPr>
          <w:rFonts w:ascii="Calibri" w:hAnsi="Calibri" w:cs="Calibri"/>
        </w:rPr>
        <w:t xml:space="preserve">Account Payee cheques </w:t>
      </w:r>
    </w:p>
    <w:p w:rsidR="00F64DCF" w:rsidRDefault="00F64DCF" w:rsidP="00F64DCF">
      <w:pPr>
        <w:pStyle w:val="Default"/>
        <w:ind w:right="1160"/>
        <w:jc w:val="both"/>
        <w:rPr>
          <w:rFonts w:ascii="Calibri" w:hAnsi="Calibri" w:cs="Calibri"/>
        </w:rPr>
      </w:pPr>
    </w:p>
    <w:p w:rsidR="00F64DCF" w:rsidRPr="00F738D4" w:rsidRDefault="00F64DCF" w:rsidP="00F64DCF">
      <w:pPr>
        <w:pStyle w:val="Default"/>
        <w:ind w:right="1160"/>
        <w:jc w:val="both"/>
        <w:rPr>
          <w:rFonts w:ascii="Calibri" w:hAnsi="Calibri" w:cs="Calibri"/>
        </w:rPr>
      </w:pPr>
    </w:p>
    <w:p w:rsidR="00F64DCF" w:rsidRPr="00D45DCA" w:rsidRDefault="00F64DCF" w:rsidP="00F64DCF">
      <w:pPr>
        <w:pStyle w:val="Default"/>
        <w:ind w:right="1160"/>
        <w:jc w:val="both"/>
        <w:rPr>
          <w:rFonts w:ascii="Calibri" w:hAnsi="Calibri" w:cs="Calibri"/>
          <w:b/>
        </w:rPr>
      </w:pPr>
      <w:r w:rsidRPr="00D45DCA">
        <w:rPr>
          <w:rFonts w:ascii="Calibri" w:hAnsi="Calibri" w:cs="Calibri"/>
          <w:b/>
        </w:rPr>
        <w:t xml:space="preserve">(6) </w:t>
      </w:r>
      <w:r w:rsidRPr="00D45DCA">
        <w:rPr>
          <w:rFonts w:ascii="Calibri" w:hAnsi="Calibri" w:cs="Calibri"/>
          <w:b/>
          <w:bCs/>
        </w:rPr>
        <w:t>Withholding Tax (WHT</w:t>
      </w:r>
      <w:proofErr w:type="gramStart"/>
      <w:r w:rsidRPr="00D45DCA">
        <w:rPr>
          <w:rFonts w:ascii="Calibri" w:hAnsi="Calibri" w:cs="Calibri"/>
          <w:b/>
          <w:bCs/>
        </w:rPr>
        <w:t xml:space="preserve">) </w:t>
      </w:r>
      <w:r w:rsidR="00F83D36">
        <w:rPr>
          <w:rFonts w:ascii="Calibri" w:hAnsi="Calibri" w:cs="Calibri"/>
          <w:b/>
          <w:bCs/>
        </w:rPr>
        <w:t xml:space="preserve"> and</w:t>
      </w:r>
      <w:proofErr w:type="gramEnd"/>
      <w:r w:rsidR="009828E2">
        <w:rPr>
          <w:rFonts w:ascii="Calibri" w:hAnsi="Calibri" w:cs="Calibri"/>
          <w:b/>
          <w:bCs/>
        </w:rPr>
        <w:t xml:space="preserve"> </w:t>
      </w:r>
      <w:r w:rsidR="00F83D36">
        <w:rPr>
          <w:rFonts w:ascii="Calibri" w:hAnsi="Calibri" w:cs="Calibri"/>
          <w:b/>
          <w:bCs/>
        </w:rPr>
        <w:t xml:space="preserve"> Advance Income Tax (AIT)  </w:t>
      </w:r>
      <w:r w:rsidRPr="00D45DCA">
        <w:rPr>
          <w:rFonts w:ascii="Calibri" w:hAnsi="Calibri" w:cs="Calibri"/>
          <w:b/>
          <w:bCs/>
        </w:rPr>
        <w:t>on interest</w:t>
      </w:r>
      <w:r w:rsidRPr="00D45DCA">
        <w:rPr>
          <w:rFonts w:ascii="Calibri" w:hAnsi="Calibri" w:cs="Calibri"/>
          <w:b/>
        </w:rPr>
        <w:t xml:space="preserve"> </w:t>
      </w:r>
    </w:p>
    <w:p w:rsidR="00F64DCF" w:rsidRPr="00F738D4" w:rsidRDefault="00F64DCF" w:rsidP="00F64DCF">
      <w:pPr>
        <w:pStyle w:val="Default"/>
        <w:ind w:right="1160"/>
        <w:jc w:val="both"/>
        <w:rPr>
          <w:rFonts w:ascii="Calibri" w:hAnsi="Calibri" w:cs="Calibri"/>
        </w:rPr>
      </w:pPr>
    </w:p>
    <w:p w:rsidR="00F83D36" w:rsidRPr="00F83D36" w:rsidRDefault="00F83D36" w:rsidP="00F83D36">
      <w:pPr>
        <w:shd w:val="clear" w:color="auto" w:fill="FFFFFF"/>
        <w:textAlignment w:val="baseline"/>
        <w:rPr>
          <w:rFonts w:ascii="Calibri" w:hAnsi="Calibri" w:cs="Calibri"/>
          <w:color w:val="000000"/>
          <w:sz w:val="24"/>
          <w:szCs w:val="24"/>
        </w:rPr>
      </w:pPr>
      <w:r w:rsidRPr="00F83D36">
        <w:rPr>
          <w:rFonts w:ascii="Calibri" w:hAnsi="Calibri" w:cs="Calibri"/>
          <w:color w:val="000000"/>
          <w:sz w:val="24"/>
          <w:szCs w:val="24"/>
        </w:rPr>
        <w:t xml:space="preserve">As per the Circular </w:t>
      </w:r>
      <w:proofErr w:type="spellStart"/>
      <w:r w:rsidRPr="00F83D36">
        <w:rPr>
          <w:rFonts w:ascii="Calibri" w:hAnsi="Calibri" w:cs="Calibri"/>
          <w:color w:val="000000"/>
          <w:sz w:val="24"/>
          <w:szCs w:val="24"/>
        </w:rPr>
        <w:t>No.SEC</w:t>
      </w:r>
      <w:proofErr w:type="spellEnd"/>
      <w:r w:rsidRPr="00F83D36">
        <w:rPr>
          <w:rFonts w:ascii="Calibri" w:hAnsi="Calibri" w:cs="Calibri"/>
          <w:color w:val="000000"/>
          <w:sz w:val="24"/>
          <w:szCs w:val="24"/>
        </w:rPr>
        <w:t>/2020/03 issued by the Inland Revenue Department on May 19, 2020.</w:t>
      </w:r>
    </w:p>
    <w:p w:rsidR="00F83D36" w:rsidRPr="00F83D36" w:rsidRDefault="00F83D36" w:rsidP="00F83D36">
      <w:pPr>
        <w:shd w:val="clear" w:color="auto" w:fill="FFFFFF"/>
        <w:textAlignment w:val="baseline"/>
        <w:rPr>
          <w:rFonts w:ascii="Calibri" w:hAnsi="Calibri" w:cs="Calibri"/>
          <w:color w:val="000000"/>
          <w:sz w:val="24"/>
          <w:szCs w:val="24"/>
        </w:rPr>
      </w:pPr>
    </w:p>
    <w:p w:rsidR="00F83D36" w:rsidRPr="00F83D36" w:rsidRDefault="00F83D36" w:rsidP="00F83D36">
      <w:pPr>
        <w:shd w:val="clear" w:color="auto" w:fill="FFFFFF"/>
        <w:textAlignment w:val="baseline"/>
        <w:rPr>
          <w:rFonts w:ascii="Calibri" w:hAnsi="Calibri" w:cs="Calibri"/>
          <w:color w:val="000000"/>
          <w:sz w:val="24"/>
          <w:szCs w:val="24"/>
        </w:rPr>
      </w:pPr>
      <w:r w:rsidRPr="00F83D36">
        <w:rPr>
          <w:rFonts w:ascii="Calibri" w:hAnsi="Calibri" w:cs="Calibri"/>
          <w:b/>
          <w:bCs/>
          <w:color w:val="000000"/>
          <w:sz w:val="24"/>
          <w:szCs w:val="24"/>
        </w:rPr>
        <w:t xml:space="preserve"> WHT on interest is liable at the rate of 5%</w:t>
      </w:r>
    </w:p>
    <w:p w:rsidR="00F83D36" w:rsidRPr="00F83D36" w:rsidRDefault="00F83D36" w:rsidP="00F83D36">
      <w:pPr>
        <w:numPr>
          <w:ilvl w:val="0"/>
          <w:numId w:val="11"/>
        </w:numPr>
        <w:shd w:val="clear" w:color="auto" w:fill="FFFFFF"/>
        <w:spacing w:before="100" w:beforeAutospacing="1" w:after="100" w:afterAutospacing="1"/>
        <w:textAlignment w:val="baseline"/>
        <w:rPr>
          <w:rFonts w:ascii="Calibri" w:hAnsi="Calibri" w:cs="Calibri"/>
          <w:color w:val="000000"/>
          <w:sz w:val="24"/>
          <w:szCs w:val="24"/>
        </w:rPr>
      </w:pPr>
      <w:r w:rsidRPr="00F83D36">
        <w:rPr>
          <w:rFonts w:ascii="Calibri" w:hAnsi="Calibri" w:cs="Calibri"/>
          <w:color w:val="000000"/>
          <w:sz w:val="24"/>
          <w:szCs w:val="24"/>
        </w:rPr>
        <w:t xml:space="preserve">Non-Resident and </w:t>
      </w:r>
      <w:proofErr w:type="spellStart"/>
      <w:r w:rsidRPr="00F83D36">
        <w:rPr>
          <w:rFonts w:ascii="Calibri" w:hAnsi="Calibri" w:cs="Calibri"/>
          <w:color w:val="000000"/>
          <w:sz w:val="24"/>
          <w:szCs w:val="24"/>
        </w:rPr>
        <w:t>non Citizen</w:t>
      </w:r>
      <w:proofErr w:type="spellEnd"/>
      <w:r w:rsidRPr="00F83D36">
        <w:rPr>
          <w:rFonts w:ascii="Calibri" w:hAnsi="Calibri" w:cs="Calibri"/>
          <w:color w:val="000000"/>
          <w:sz w:val="24"/>
          <w:szCs w:val="24"/>
        </w:rPr>
        <w:t xml:space="preserve"> Person.  </w:t>
      </w:r>
    </w:p>
    <w:p w:rsidR="00F83D36" w:rsidRPr="00F83D36" w:rsidRDefault="00F83D36" w:rsidP="00F83D36">
      <w:pPr>
        <w:shd w:val="clear" w:color="auto" w:fill="FFFFFF"/>
        <w:textAlignment w:val="baseline"/>
        <w:rPr>
          <w:rFonts w:ascii="Calibri" w:hAnsi="Calibri" w:cs="Calibri"/>
          <w:color w:val="000000"/>
          <w:sz w:val="24"/>
          <w:szCs w:val="24"/>
        </w:rPr>
      </w:pPr>
      <w:r w:rsidRPr="00F83D36">
        <w:rPr>
          <w:rFonts w:ascii="Calibri" w:hAnsi="Calibri" w:cs="Calibri"/>
          <w:b/>
          <w:bCs/>
          <w:color w:val="000000"/>
          <w:sz w:val="24"/>
          <w:szCs w:val="24"/>
        </w:rPr>
        <w:t>WHT on Interest is liable for exceeding of Rs.250</w:t>
      </w:r>
      <w:proofErr w:type="gramStart"/>
      <w:r w:rsidRPr="00F83D36">
        <w:rPr>
          <w:rFonts w:ascii="Calibri" w:hAnsi="Calibri" w:cs="Calibri"/>
          <w:b/>
          <w:bCs/>
          <w:color w:val="000000"/>
          <w:sz w:val="24"/>
          <w:szCs w:val="24"/>
        </w:rPr>
        <w:t>,000</w:t>
      </w:r>
      <w:proofErr w:type="gramEnd"/>
      <w:r w:rsidRPr="00F83D36">
        <w:rPr>
          <w:rFonts w:ascii="Calibri" w:hAnsi="Calibri" w:cs="Calibri"/>
          <w:b/>
          <w:bCs/>
          <w:color w:val="000000"/>
          <w:sz w:val="24"/>
          <w:szCs w:val="24"/>
        </w:rPr>
        <w:t>/- per month at the rate of 5%</w:t>
      </w:r>
    </w:p>
    <w:p w:rsidR="00F83D36" w:rsidRPr="00F83D36" w:rsidRDefault="00F83D36" w:rsidP="00F83D36">
      <w:pPr>
        <w:numPr>
          <w:ilvl w:val="0"/>
          <w:numId w:val="12"/>
        </w:numPr>
        <w:shd w:val="clear" w:color="auto" w:fill="FFFFFF"/>
        <w:spacing w:before="100" w:beforeAutospacing="1" w:after="100" w:afterAutospacing="1"/>
        <w:textAlignment w:val="baseline"/>
        <w:rPr>
          <w:rFonts w:ascii="Calibri" w:hAnsi="Calibri" w:cs="Calibri"/>
          <w:color w:val="000000"/>
          <w:sz w:val="24"/>
          <w:szCs w:val="24"/>
        </w:rPr>
      </w:pPr>
      <w:r w:rsidRPr="00F83D36">
        <w:rPr>
          <w:rFonts w:ascii="Calibri" w:hAnsi="Calibri" w:cs="Calibri"/>
          <w:color w:val="000000"/>
          <w:sz w:val="24"/>
          <w:szCs w:val="24"/>
        </w:rPr>
        <w:t>Non- resident citizen individual person</w:t>
      </w:r>
      <w:proofErr w:type="gramStart"/>
      <w:r w:rsidRPr="00F83D36">
        <w:rPr>
          <w:rFonts w:ascii="Calibri" w:hAnsi="Calibri" w:cs="Calibri"/>
          <w:color w:val="000000"/>
          <w:sz w:val="24"/>
          <w:szCs w:val="24"/>
        </w:rPr>
        <w:t>  (</w:t>
      </w:r>
      <w:proofErr w:type="gramEnd"/>
      <w:r w:rsidRPr="00F83D36">
        <w:rPr>
          <w:rFonts w:ascii="Calibri" w:hAnsi="Calibri" w:cs="Calibri"/>
          <w:color w:val="000000"/>
          <w:sz w:val="24"/>
          <w:szCs w:val="24"/>
        </w:rPr>
        <w:t>i.e. If declaration is not received, WHT should be deducted on the total gross interest payment.)     </w:t>
      </w:r>
    </w:p>
    <w:p w:rsidR="00F83D36" w:rsidRDefault="009828E2" w:rsidP="00F83D36">
      <w:pPr>
        <w:shd w:val="clear" w:color="auto" w:fill="FFFFFF"/>
        <w:textAlignment w:val="baseline"/>
        <w:rPr>
          <w:rFonts w:ascii="Calibri" w:hAnsi="Calibri" w:cs="Calibri"/>
          <w:b/>
          <w:bCs/>
          <w:color w:val="000000"/>
          <w:sz w:val="24"/>
          <w:szCs w:val="24"/>
        </w:rPr>
      </w:pPr>
      <w:r w:rsidRPr="009828E2">
        <w:rPr>
          <w:rFonts w:ascii="Calibri" w:hAnsi="Calibri" w:cs="Calibri"/>
          <w:b/>
          <w:bCs/>
          <w:color w:val="000000"/>
          <w:sz w:val="24"/>
          <w:szCs w:val="24"/>
        </w:rPr>
        <w:t>The AIT</w:t>
      </w:r>
      <w:r w:rsidR="00F83D36" w:rsidRPr="00F83D36">
        <w:rPr>
          <w:rFonts w:ascii="Calibri" w:hAnsi="Calibri" w:cs="Calibri"/>
          <w:b/>
          <w:bCs/>
          <w:color w:val="000000"/>
          <w:sz w:val="24"/>
          <w:szCs w:val="24"/>
        </w:rPr>
        <w:t xml:space="preserve"> on interest is liable for resident person subject to the consent given by such person. If consent is not given, AIT could be deducted. </w:t>
      </w:r>
    </w:p>
    <w:p w:rsidR="009828E2" w:rsidRDefault="009828E2" w:rsidP="00F83D36">
      <w:pPr>
        <w:shd w:val="clear" w:color="auto" w:fill="FFFFFF"/>
        <w:textAlignment w:val="baseline"/>
        <w:rPr>
          <w:rFonts w:ascii="Calibri" w:hAnsi="Calibri" w:cs="Calibri"/>
          <w:b/>
          <w:bCs/>
          <w:color w:val="000000"/>
          <w:sz w:val="24"/>
          <w:szCs w:val="24"/>
        </w:rPr>
      </w:pPr>
    </w:p>
    <w:p w:rsidR="009828E2" w:rsidRDefault="009828E2" w:rsidP="00F83D36">
      <w:pPr>
        <w:shd w:val="clear" w:color="auto" w:fill="FFFFFF"/>
        <w:textAlignment w:val="baseline"/>
        <w:rPr>
          <w:rFonts w:ascii="Calibri" w:hAnsi="Calibri" w:cs="Calibri"/>
          <w:b/>
          <w:bCs/>
          <w:color w:val="000000"/>
          <w:sz w:val="24"/>
          <w:szCs w:val="24"/>
        </w:rPr>
      </w:pPr>
    </w:p>
    <w:p w:rsidR="009828E2" w:rsidRDefault="00D4747C" w:rsidP="00F83D36">
      <w:pPr>
        <w:shd w:val="clear" w:color="auto" w:fill="FFFFFF"/>
        <w:textAlignment w:val="baseline"/>
        <w:rPr>
          <w:rFonts w:ascii="Calibri" w:hAnsi="Calibri" w:cs="Calibri"/>
          <w:color w:val="000000"/>
          <w:sz w:val="24"/>
          <w:szCs w:val="24"/>
        </w:rPr>
      </w:pPr>
      <w:r>
        <w:rPr>
          <w:rFonts w:ascii="Calibri" w:hAnsi="Calibri" w:cs="Calibri"/>
          <w:color w:val="000000"/>
          <w:sz w:val="24"/>
          <w:szCs w:val="24"/>
        </w:rPr>
        <w:lastRenderedPageBreak/>
        <w:t>AIT is ded</w:t>
      </w:r>
      <w:r w:rsidRPr="00D4747C">
        <w:rPr>
          <w:rFonts w:ascii="Calibri" w:hAnsi="Calibri" w:cs="Calibri"/>
          <w:color w:val="000000"/>
          <w:sz w:val="24"/>
          <w:szCs w:val="24"/>
        </w:rPr>
        <w:t xml:space="preserve">uctible by applying the relevant income Tax rates on the relevant amounts declared by the person </w:t>
      </w:r>
      <w:r>
        <w:rPr>
          <w:rFonts w:ascii="Calibri" w:hAnsi="Calibri" w:cs="Calibri"/>
          <w:color w:val="000000"/>
          <w:sz w:val="24"/>
          <w:szCs w:val="24"/>
        </w:rPr>
        <w:t>in their declarations.</w:t>
      </w:r>
    </w:p>
    <w:p w:rsidR="00D4747C" w:rsidRPr="00D4747C" w:rsidRDefault="00D4747C" w:rsidP="00F83D36">
      <w:pPr>
        <w:shd w:val="clear" w:color="auto" w:fill="FFFFFF"/>
        <w:textAlignment w:val="baseline"/>
        <w:rPr>
          <w:rFonts w:ascii="Calibri" w:hAnsi="Calibri" w:cs="Calibri"/>
          <w:color w:val="000000"/>
          <w:sz w:val="24"/>
          <w:szCs w:val="24"/>
        </w:rPr>
      </w:pPr>
    </w:p>
    <w:p w:rsidR="00F83D36" w:rsidRDefault="00D4747C" w:rsidP="00F83D36">
      <w:pPr>
        <w:shd w:val="clear" w:color="auto" w:fill="FFFFFF"/>
        <w:textAlignment w:val="baseline"/>
        <w:rPr>
          <w:rFonts w:ascii="Calibri" w:hAnsi="Calibri" w:cs="Calibri"/>
          <w:color w:val="000000"/>
          <w:sz w:val="24"/>
          <w:szCs w:val="24"/>
        </w:rPr>
      </w:pPr>
      <w:r>
        <w:rPr>
          <w:rFonts w:ascii="Calibri" w:hAnsi="Calibri" w:cs="Calibri"/>
          <w:color w:val="000000"/>
          <w:sz w:val="24"/>
          <w:szCs w:val="24"/>
        </w:rPr>
        <w:t>In case of resident individual, amount of the payment and the tax rates are given below.</w:t>
      </w:r>
    </w:p>
    <w:p w:rsidR="00D4747C" w:rsidRDefault="00D4747C" w:rsidP="00F83D36">
      <w:pPr>
        <w:shd w:val="clear" w:color="auto" w:fill="FFFFFF"/>
        <w:textAlignment w:val="baseline"/>
        <w:rPr>
          <w:rFonts w:ascii="Calibri" w:hAnsi="Calibri" w:cs="Calibri"/>
          <w:color w:val="000000"/>
          <w:sz w:val="24"/>
          <w:szCs w:val="24"/>
        </w:rPr>
      </w:pPr>
    </w:p>
    <w:tbl>
      <w:tblPr>
        <w:tblW w:w="8920" w:type="dxa"/>
        <w:tblLook w:val="04A0" w:firstRow="1" w:lastRow="0" w:firstColumn="1" w:lastColumn="0" w:noHBand="0" w:noVBand="1"/>
      </w:tblPr>
      <w:tblGrid>
        <w:gridCol w:w="3400"/>
        <w:gridCol w:w="3520"/>
        <w:gridCol w:w="2000"/>
      </w:tblGrid>
      <w:tr w:rsidR="00D4747C" w:rsidRPr="00D4747C" w:rsidTr="00D4747C">
        <w:trPr>
          <w:trHeight w:val="300"/>
        </w:trPr>
        <w:tc>
          <w:tcPr>
            <w:tcW w:w="69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4747C" w:rsidRPr="00D4747C" w:rsidRDefault="00D4747C" w:rsidP="00D4747C">
            <w:pPr>
              <w:jc w:val="center"/>
              <w:rPr>
                <w:rFonts w:ascii="Calibri" w:hAnsi="Calibri" w:cs="Calibri"/>
                <w:b/>
                <w:bCs/>
                <w:color w:val="000000"/>
                <w:sz w:val="22"/>
                <w:szCs w:val="22"/>
              </w:rPr>
            </w:pPr>
            <w:r w:rsidRPr="00D4747C">
              <w:rPr>
                <w:rFonts w:ascii="Calibri" w:hAnsi="Calibri" w:cs="Calibri"/>
                <w:b/>
                <w:bCs/>
                <w:color w:val="000000"/>
                <w:sz w:val="22"/>
                <w:szCs w:val="22"/>
              </w:rPr>
              <w:t>Amount of Interest (</w:t>
            </w:r>
            <w:proofErr w:type="spellStart"/>
            <w:r w:rsidRPr="00D4747C">
              <w:rPr>
                <w:rFonts w:ascii="Calibri" w:hAnsi="Calibri" w:cs="Calibri"/>
                <w:b/>
                <w:bCs/>
                <w:color w:val="000000"/>
                <w:sz w:val="22"/>
                <w:szCs w:val="22"/>
              </w:rPr>
              <w:t>Rs</w:t>
            </w:r>
            <w:proofErr w:type="spellEnd"/>
            <w:r w:rsidRPr="00D4747C">
              <w:rPr>
                <w:rFonts w:ascii="Calibri" w:hAnsi="Calibri" w:cs="Calibri"/>
                <w:b/>
                <w:bCs/>
                <w:color w:val="000000"/>
                <w:sz w:val="22"/>
                <w:szCs w:val="22"/>
              </w:rPr>
              <w:t>.)</w:t>
            </w:r>
          </w:p>
        </w:tc>
        <w:tc>
          <w:tcPr>
            <w:tcW w:w="2000" w:type="dxa"/>
            <w:tcBorders>
              <w:top w:val="single" w:sz="4" w:space="0" w:color="auto"/>
              <w:left w:val="nil"/>
              <w:bottom w:val="nil"/>
              <w:right w:val="single" w:sz="4" w:space="0" w:color="auto"/>
            </w:tcBorders>
            <w:shd w:val="clear" w:color="auto" w:fill="auto"/>
            <w:noWrap/>
            <w:vAlign w:val="bottom"/>
            <w:hideMark/>
          </w:tcPr>
          <w:p w:rsidR="00D4747C" w:rsidRPr="00D4747C" w:rsidRDefault="00D4747C" w:rsidP="00D4747C">
            <w:pPr>
              <w:rPr>
                <w:rFonts w:ascii="Calibri" w:hAnsi="Calibri" w:cs="Calibri"/>
                <w:b/>
                <w:bCs/>
                <w:color w:val="000000"/>
                <w:sz w:val="22"/>
                <w:szCs w:val="22"/>
              </w:rPr>
            </w:pPr>
            <w:r w:rsidRPr="00D4747C">
              <w:rPr>
                <w:rFonts w:ascii="Calibri" w:hAnsi="Calibri" w:cs="Calibri"/>
                <w:b/>
                <w:bCs/>
                <w:color w:val="000000"/>
                <w:sz w:val="22"/>
                <w:szCs w:val="22"/>
              </w:rPr>
              <w:t xml:space="preserve">Tax Rate </w:t>
            </w:r>
          </w:p>
        </w:tc>
      </w:tr>
      <w:tr w:rsidR="00D4747C" w:rsidRPr="00D4747C" w:rsidTr="00D4747C">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4747C" w:rsidRPr="00D4747C" w:rsidRDefault="00D4747C" w:rsidP="00D4747C">
            <w:pPr>
              <w:rPr>
                <w:rFonts w:ascii="Calibri" w:hAnsi="Calibri" w:cs="Calibri"/>
                <w:b/>
                <w:bCs/>
                <w:color w:val="000000"/>
                <w:sz w:val="22"/>
                <w:szCs w:val="22"/>
              </w:rPr>
            </w:pPr>
            <w:r w:rsidRPr="00D4747C">
              <w:rPr>
                <w:rFonts w:ascii="Calibri" w:hAnsi="Calibri" w:cs="Calibri"/>
                <w:b/>
                <w:bCs/>
                <w:color w:val="000000"/>
                <w:sz w:val="22"/>
                <w:szCs w:val="22"/>
              </w:rPr>
              <w:t xml:space="preserve">For  Annual Deductions(Y/A) </w:t>
            </w:r>
          </w:p>
        </w:tc>
        <w:tc>
          <w:tcPr>
            <w:tcW w:w="3520" w:type="dxa"/>
            <w:tcBorders>
              <w:top w:val="nil"/>
              <w:left w:val="nil"/>
              <w:bottom w:val="single" w:sz="4" w:space="0" w:color="auto"/>
              <w:right w:val="single" w:sz="4" w:space="0" w:color="auto"/>
            </w:tcBorders>
            <w:shd w:val="clear" w:color="auto" w:fill="auto"/>
            <w:noWrap/>
            <w:vAlign w:val="bottom"/>
            <w:hideMark/>
          </w:tcPr>
          <w:p w:rsidR="00D4747C" w:rsidRPr="00D4747C" w:rsidRDefault="00D4747C" w:rsidP="00D4747C">
            <w:pPr>
              <w:rPr>
                <w:rFonts w:ascii="Calibri" w:hAnsi="Calibri" w:cs="Calibri"/>
                <w:b/>
                <w:bCs/>
                <w:color w:val="000000"/>
                <w:sz w:val="22"/>
                <w:szCs w:val="22"/>
              </w:rPr>
            </w:pPr>
            <w:r w:rsidRPr="00D4747C">
              <w:rPr>
                <w:rFonts w:ascii="Calibri" w:hAnsi="Calibri" w:cs="Calibri"/>
                <w:b/>
                <w:bCs/>
                <w:color w:val="000000"/>
                <w:sz w:val="22"/>
                <w:szCs w:val="22"/>
              </w:rPr>
              <w:t xml:space="preserve">For monthly deductions </w:t>
            </w:r>
          </w:p>
        </w:tc>
        <w:tc>
          <w:tcPr>
            <w:tcW w:w="2000" w:type="dxa"/>
            <w:tcBorders>
              <w:top w:val="nil"/>
              <w:left w:val="nil"/>
              <w:bottom w:val="single" w:sz="4" w:space="0" w:color="auto"/>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 </w:t>
            </w:r>
          </w:p>
        </w:tc>
      </w:tr>
      <w:tr w:rsidR="00D4747C" w:rsidRPr="00D4747C" w:rsidTr="00D4747C">
        <w:trPr>
          <w:trHeight w:val="58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Maximum up to Rs.3,000,000</w:t>
            </w:r>
          </w:p>
        </w:tc>
        <w:tc>
          <w:tcPr>
            <w:tcW w:w="3520" w:type="dxa"/>
            <w:tcBorders>
              <w:top w:val="nil"/>
              <w:left w:val="nil"/>
              <w:bottom w:val="single" w:sz="4" w:space="0" w:color="auto"/>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Maximum up to Rs.250,000</w:t>
            </w:r>
          </w:p>
        </w:tc>
        <w:tc>
          <w:tcPr>
            <w:tcW w:w="2000" w:type="dxa"/>
            <w:tcBorders>
              <w:top w:val="nil"/>
              <w:left w:val="nil"/>
              <w:bottom w:val="single" w:sz="4" w:space="0" w:color="auto"/>
              <w:right w:val="single" w:sz="4" w:space="0" w:color="auto"/>
            </w:tcBorders>
            <w:shd w:val="clear" w:color="auto" w:fill="auto"/>
            <w:noWrap/>
            <w:vAlign w:val="bottom"/>
            <w:hideMark/>
          </w:tcPr>
          <w:p w:rsidR="00D4747C" w:rsidRPr="00D4747C" w:rsidRDefault="00D4747C" w:rsidP="00D4747C">
            <w:pPr>
              <w:jc w:val="right"/>
              <w:rPr>
                <w:rFonts w:ascii="Calibri" w:hAnsi="Calibri" w:cs="Calibri"/>
                <w:color w:val="000000"/>
                <w:sz w:val="22"/>
                <w:szCs w:val="22"/>
              </w:rPr>
            </w:pPr>
            <w:r w:rsidRPr="00D4747C">
              <w:rPr>
                <w:rFonts w:ascii="Calibri" w:hAnsi="Calibri" w:cs="Calibri"/>
                <w:color w:val="000000"/>
                <w:sz w:val="22"/>
                <w:szCs w:val="22"/>
              </w:rPr>
              <w:t>6.00%</w:t>
            </w:r>
          </w:p>
        </w:tc>
      </w:tr>
      <w:tr w:rsidR="00D4747C" w:rsidRPr="00D4747C" w:rsidTr="00D4747C">
        <w:trPr>
          <w:trHeight w:val="300"/>
        </w:trPr>
        <w:tc>
          <w:tcPr>
            <w:tcW w:w="3400" w:type="dxa"/>
            <w:vMerge w:val="restart"/>
            <w:tcBorders>
              <w:top w:val="nil"/>
              <w:left w:val="single" w:sz="4" w:space="0" w:color="auto"/>
              <w:bottom w:val="single" w:sz="4" w:space="0" w:color="000000"/>
              <w:right w:val="single" w:sz="4" w:space="0" w:color="auto"/>
            </w:tcBorders>
            <w:shd w:val="clear" w:color="auto" w:fill="auto"/>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Next, but maximum up to Rs.3,000,000.00</w:t>
            </w:r>
          </w:p>
        </w:tc>
        <w:tc>
          <w:tcPr>
            <w:tcW w:w="3520" w:type="dxa"/>
            <w:vMerge w:val="restart"/>
            <w:tcBorders>
              <w:top w:val="nil"/>
              <w:left w:val="single" w:sz="4" w:space="0" w:color="auto"/>
              <w:bottom w:val="single" w:sz="4" w:space="0" w:color="000000"/>
              <w:right w:val="single" w:sz="4" w:space="0" w:color="auto"/>
            </w:tcBorders>
            <w:shd w:val="clear" w:color="auto" w:fill="auto"/>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Next, but maximum up to Rs.250,000.00</w:t>
            </w:r>
          </w:p>
        </w:tc>
        <w:tc>
          <w:tcPr>
            <w:tcW w:w="2000" w:type="dxa"/>
            <w:tcBorders>
              <w:top w:val="nil"/>
              <w:left w:val="nil"/>
              <w:bottom w:val="nil"/>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 </w:t>
            </w:r>
          </w:p>
        </w:tc>
      </w:tr>
      <w:tr w:rsidR="00D4747C" w:rsidRPr="00D4747C" w:rsidTr="00D4747C">
        <w:trPr>
          <w:trHeight w:val="300"/>
        </w:trPr>
        <w:tc>
          <w:tcPr>
            <w:tcW w:w="3400" w:type="dxa"/>
            <w:vMerge/>
            <w:tcBorders>
              <w:top w:val="nil"/>
              <w:left w:val="single" w:sz="4" w:space="0" w:color="auto"/>
              <w:bottom w:val="single" w:sz="4" w:space="0" w:color="000000"/>
              <w:right w:val="single" w:sz="4" w:space="0" w:color="auto"/>
            </w:tcBorders>
            <w:vAlign w:val="center"/>
            <w:hideMark/>
          </w:tcPr>
          <w:p w:rsidR="00D4747C" w:rsidRPr="00D4747C" w:rsidRDefault="00D4747C" w:rsidP="00D4747C">
            <w:pPr>
              <w:rPr>
                <w:rFonts w:ascii="Calibri" w:hAnsi="Calibri" w:cs="Calibri"/>
                <w:color w:val="000000"/>
                <w:sz w:val="22"/>
                <w:szCs w:val="22"/>
              </w:rPr>
            </w:pPr>
          </w:p>
        </w:tc>
        <w:tc>
          <w:tcPr>
            <w:tcW w:w="3520" w:type="dxa"/>
            <w:vMerge/>
            <w:tcBorders>
              <w:top w:val="nil"/>
              <w:left w:val="single" w:sz="4" w:space="0" w:color="auto"/>
              <w:bottom w:val="single" w:sz="4" w:space="0" w:color="000000"/>
              <w:right w:val="single" w:sz="4" w:space="0" w:color="auto"/>
            </w:tcBorders>
            <w:vAlign w:val="center"/>
            <w:hideMark/>
          </w:tcPr>
          <w:p w:rsidR="00D4747C" w:rsidRPr="00D4747C" w:rsidRDefault="00D4747C" w:rsidP="00D4747C">
            <w:pPr>
              <w:rPr>
                <w:rFonts w:ascii="Calibri" w:hAnsi="Calibri" w:cs="Calibri"/>
                <w:color w:val="000000"/>
                <w:sz w:val="22"/>
                <w:szCs w:val="22"/>
              </w:rPr>
            </w:pPr>
          </w:p>
        </w:tc>
        <w:tc>
          <w:tcPr>
            <w:tcW w:w="2000" w:type="dxa"/>
            <w:tcBorders>
              <w:top w:val="nil"/>
              <w:left w:val="nil"/>
              <w:bottom w:val="single" w:sz="4" w:space="0" w:color="auto"/>
              <w:right w:val="single" w:sz="4" w:space="0" w:color="auto"/>
            </w:tcBorders>
            <w:shd w:val="clear" w:color="auto" w:fill="auto"/>
            <w:noWrap/>
            <w:vAlign w:val="bottom"/>
            <w:hideMark/>
          </w:tcPr>
          <w:p w:rsidR="00D4747C" w:rsidRPr="00D4747C" w:rsidRDefault="00D4747C" w:rsidP="00D4747C">
            <w:pPr>
              <w:jc w:val="right"/>
              <w:rPr>
                <w:rFonts w:ascii="Calibri" w:hAnsi="Calibri" w:cs="Calibri"/>
                <w:color w:val="000000"/>
                <w:sz w:val="22"/>
                <w:szCs w:val="22"/>
              </w:rPr>
            </w:pPr>
            <w:r w:rsidRPr="00D4747C">
              <w:rPr>
                <w:rFonts w:ascii="Calibri" w:hAnsi="Calibri" w:cs="Calibri"/>
                <w:color w:val="000000"/>
                <w:sz w:val="22"/>
                <w:szCs w:val="22"/>
              </w:rPr>
              <w:t>12%</w:t>
            </w:r>
          </w:p>
        </w:tc>
      </w:tr>
      <w:tr w:rsidR="00D4747C" w:rsidRPr="00D4747C" w:rsidTr="00D4747C">
        <w:trPr>
          <w:trHeight w:val="300"/>
        </w:trPr>
        <w:tc>
          <w:tcPr>
            <w:tcW w:w="3400" w:type="dxa"/>
            <w:tcBorders>
              <w:top w:val="nil"/>
              <w:left w:val="single" w:sz="4" w:space="0" w:color="auto"/>
              <w:bottom w:val="nil"/>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Balance</w:t>
            </w:r>
          </w:p>
        </w:tc>
        <w:tc>
          <w:tcPr>
            <w:tcW w:w="3520" w:type="dxa"/>
            <w:tcBorders>
              <w:top w:val="nil"/>
              <w:left w:val="nil"/>
              <w:bottom w:val="nil"/>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Balance</w:t>
            </w:r>
          </w:p>
        </w:tc>
        <w:tc>
          <w:tcPr>
            <w:tcW w:w="2000" w:type="dxa"/>
            <w:tcBorders>
              <w:top w:val="nil"/>
              <w:left w:val="nil"/>
              <w:bottom w:val="nil"/>
              <w:right w:val="single" w:sz="4" w:space="0" w:color="auto"/>
            </w:tcBorders>
            <w:shd w:val="clear" w:color="auto" w:fill="auto"/>
            <w:noWrap/>
            <w:vAlign w:val="bottom"/>
            <w:hideMark/>
          </w:tcPr>
          <w:p w:rsidR="00D4747C" w:rsidRPr="00D4747C" w:rsidRDefault="00D4747C" w:rsidP="00D4747C">
            <w:pPr>
              <w:jc w:val="right"/>
              <w:rPr>
                <w:rFonts w:ascii="Calibri" w:hAnsi="Calibri" w:cs="Calibri"/>
                <w:color w:val="000000"/>
                <w:sz w:val="22"/>
                <w:szCs w:val="22"/>
              </w:rPr>
            </w:pPr>
            <w:r w:rsidRPr="00D4747C">
              <w:rPr>
                <w:rFonts w:ascii="Calibri" w:hAnsi="Calibri" w:cs="Calibri"/>
                <w:color w:val="000000"/>
                <w:sz w:val="22"/>
                <w:szCs w:val="22"/>
              </w:rPr>
              <w:t>18%</w:t>
            </w:r>
          </w:p>
        </w:tc>
      </w:tr>
      <w:tr w:rsidR="00D4747C" w:rsidRPr="00D4747C" w:rsidTr="00D4747C">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 </w:t>
            </w:r>
          </w:p>
        </w:tc>
        <w:tc>
          <w:tcPr>
            <w:tcW w:w="3520" w:type="dxa"/>
            <w:tcBorders>
              <w:top w:val="nil"/>
              <w:left w:val="nil"/>
              <w:bottom w:val="single" w:sz="4" w:space="0" w:color="auto"/>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747C" w:rsidRPr="00D4747C" w:rsidRDefault="00D4747C" w:rsidP="00D4747C">
            <w:pPr>
              <w:rPr>
                <w:rFonts w:ascii="Calibri" w:hAnsi="Calibri" w:cs="Calibri"/>
                <w:color w:val="000000"/>
                <w:sz w:val="22"/>
                <w:szCs w:val="22"/>
              </w:rPr>
            </w:pPr>
            <w:r w:rsidRPr="00D4747C">
              <w:rPr>
                <w:rFonts w:ascii="Calibri" w:hAnsi="Calibri" w:cs="Calibri"/>
                <w:color w:val="000000"/>
                <w:sz w:val="22"/>
                <w:szCs w:val="22"/>
              </w:rPr>
              <w:t> </w:t>
            </w:r>
          </w:p>
        </w:tc>
      </w:tr>
    </w:tbl>
    <w:p w:rsidR="00D4747C" w:rsidRPr="00F83D36" w:rsidRDefault="00D4747C" w:rsidP="00F83D36">
      <w:pPr>
        <w:shd w:val="clear" w:color="auto" w:fill="FFFFFF"/>
        <w:textAlignment w:val="baseline"/>
        <w:rPr>
          <w:rFonts w:ascii="Calibri" w:hAnsi="Calibri" w:cs="Calibri"/>
          <w:color w:val="000000"/>
          <w:sz w:val="24"/>
          <w:szCs w:val="24"/>
        </w:rPr>
      </w:pPr>
    </w:p>
    <w:p w:rsidR="00F64DCF" w:rsidRDefault="00963F77" w:rsidP="00F64DCF">
      <w:pPr>
        <w:pStyle w:val="Default"/>
        <w:ind w:right="1160"/>
        <w:jc w:val="both"/>
        <w:rPr>
          <w:rFonts w:ascii="Calibri" w:hAnsi="Calibri" w:cs="Calibri"/>
        </w:rPr>
      </w:pPr>
      <w:r>
        <w:rPr>
          <w:rFonts w:ascii="Calibri" w:hAnsi="Calibri" w:cs="Calibri"/>
        </w:rPr>
        <w:t xml:space="preserve">For any resident person other than resident </w:t>
      </w:r>
      <w:proofErr w:type="gramStart"/>
      <w:r>
        <w:rPr>
          <w:rFonts w:ascii="Calibri" w:hAnsi="Calibri" w:cs="Calibri"/>
        </w:rPr>
        <w:t>individual ,</w:t>
      </w:r>
      <w:proofErr w:type="gramEnd"/>
      <w:r w:rsidR="00D67570">
        <w:rPr>
          <w:rFonts w:ascii="Calibri" w:hAnsi="Calibri" w:cs="Calibri"/>
        </w:rPr>
        <w:t xml:space="preserve"> </w:t>
      </w:r>
      <w:r>
        <w:rPr>
          <w:rFonts w:ascii="Calibri" w:hAnsi="Calibri" w:cs="Calibri"/>
        </w:rPr>
        <w:t>amount of the payment and the Tax rates are given below .</w:t>
      </w:r>
    </w:p>
    <w:p w:rsidR="00963F77" w:rsidRDefault="00963F77" w:rsidP="00F64DCF">
      <w:pPr>
        <w:pStyle w:val="Default"/>
        <w:ind w:right="1160"/>
        <w:jc w:val="both"/>
        <w:rPr>
          <w:rFonts w:ascii="Calibri" w:hAnsi="Calibri" w:cs="Calibri"/>
        </w:rPr>
      </w:pPr>
    </w:p>
    <w:p w:rsidR="00963F77" w:rsidRDefault="00963F77" w:rsidP="00F64DCF">
      <w:pPr>
        <w:pStyle w:val="Default"/>
        <w:ind w:right="1160"/>
        <w:jc w:val="both"/>
        <w:rPr>
          <w:rFonts w:ascii="Calibri" w:hAnsi="Calibri" w:cs="Calibri"/>
        </w:rPr>
      </w:pPr>
    </w:p>
    <w:tbl>
      <w:tblPr>
        <w:tblW w:w="9580" w:type="dxa"/>
        <w:tblLook w:val="04A0" w:firstRow="1" w:lastRow="0" w:firstColumn="1" w:lastColumn="0" w:noHBand="0" w:noVBand="1"/>
      </w:tblPr>
      <w:tblGrid>
        <w:gridCol w:w="3400"/>
        <w:gridCol w:w="3520"/>
        <w:gridCol w:w="2660"/>
      </w:tblGrid>
      <w:tr w:rsidR="00963F77" w:rsidRPr="00963F77" w:rsidTr="00963F77">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b/>
                <w:bCs/>
                <w:color w:val="000000"/>
                <w:sz w:val="22"/>
                <w:szCs w:val="22"/>
              </w:rPr>
            </w:pPr>
            <w:r w:rsidRPr="00963F77">
              <w:rPr>
                <w:rFonts w:ascii="Calibri" w:hAnsi="Calibri" w:cs="Calibri"/>
                <w:b/>
                <w:bCs/>
                <w:color w:val="000000"/>
                <w:sz w:val="22"/>
                <w:szCs w:val="22"/>
              </w:rPr>
              <w:t xml:space="preserve">Type of Entity </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b/>
                <w:bCs/>
                <w:color w:val="000000"/>
                <w:sz w:val="22"/>
                <w:szCs w:val="22"/>
              </w:rPr>
            </w:pPr>
            <w:r w:rsidRPr="00963F77">
              <w:rPr>
                <w:rFonts w:ascii="Calibri" w:hAnsi="Calibri" w:cs="Calibri"/>
                <w:b/>
                <w:bCs/>
                <w:color w:val="000000"/>
                <w:sz w:val="22"/>
                <w:szCs w:val="22"/>
              </w:rPr>
              <w:t xml:space="preserve">Tax Rate </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b/>
                <w:bCs/>
                <w:color w:val="000000"/>
                <w:sz w:val="22"/>
                <w:szCs w:val="22"/>
              </w:rPr>
            </w:pPr>
            <w:r w:rsidRPr="00963F77">
              <w:rPr>
                <w:rFonts w:ascii="Calibri" w:hAnsi="Calibri" w:cs="Calibri"/>
                <w:b/>
                <w:bCs/>
                <w:color w:val="000000"/>
                <w:sz w:val="22"/>
                <w:szCs w:val="22"/>
              </w:rPr>
              <w:t>Amount of Payment (</w:t>
            </w:r>
            <w:proofErr w:type="spellStart"/>
            <w:r w:rsidRPr="00963F77">
              <w:rPr>
                <w:rFonts w:ascii="Calibri" w:hAnsi="Calibri" w:cs="Calibri"/>
                <w:b/>
                <w:bCs/>
                <w:color w:val="000000"/>
                <w:sz w:val="22"/>
                <w:szCs w:val="22"/>
              </w:rPr>
              <w:t>Rs</w:t>
            </w:r>
            <w:proofErr w:type="spellEnd"/>
            <w:r w:rsidRPr="00963F77">
              <w:rPr>
                <w:rFonts w:ascii="Calibri" w:hAnsi="Calibri" w:cs="Calibri"/>
                <w:b/>
                <w:bCs/>
                <w:color w:val="000000"/>
                <w:sz w:val="22"/>
                <w:szCs w:val="22"/>
              </w:rPr>
              <w:t>.)*</w:t>
            </w:r>
          </w:p>
        </w:tc>
      </w:tr>
      <w:tr w:rsidR="00963F77" w:rsidRPr="00963F77" w:rsidTr="00963F77">
        <w:trPr>
          <w:trHeight w:val="55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color w:val="000000"/>
                <w:sz w:val="22"/>
                <w:szCs w:val="22"/>
              </w:rPr>
            </w:pPr>
            <w:r w:rsidRPr="00963F77">
              <w:rPr>
                <w:rFonts w:ascii="Calibri" w:hAnsi="Calibri" w:cs="Calibri"/>
                <w:color w:val="000000"/>
                <w:sz w:val="22"/>
                <w:szCs w:val="22"/>
              </w:rPr>
              <w:t>Partnership</w:t>
            </w:r>
          </w:p>
        </w:tc>
        <w:tc>
          <w:tcPr>
            <w:tcW w:w="3520" w:type="dxa"/>
            <w:tcBorders>
              <w:top w:val="nil"/>
              <w:left w:val="nil"/>
              <w:bottom w:val="single" w:sz="4" w:space="0" w:color="auto"/>
              <w:right w:val="single" w:sz="4" w:space="0" w:color="auto"/>
            </w:tcBorders>
            <w:shd w:val="clear" w:color="auto" w:fill="auto"/>
            <w:noWrap/>
            <w:vAlign w:val="bottom"/>
            <w:hideMark/>
          </w:tcPr>
          <w:p w:rsidR="00963F77" w:rsidRPr="00963F77" w:rsidRDefault="00963F77" w:rsidP="00963F77">
            <w:pPr>
              <w:jc w:val="center"/>
              <w:rPr>
                <w:rFonts w:ascii="Calibri" w:hAnsi="Calibri" w:cs="Calibri"/>
                <w:color w:val="000000"/>
                <w:sz w:val="22"/>
                <w:szCs w:val="22"/>
              </w:rPr>
            </w:pPr>
            <w:r w:rsidRPr="00963F77">
              <w:rPr>
                <w:rFonts w:ascii="Calibri" w:hAnsi="Calibri" w:cs="Calibri"/>
                <w:color w:val="000000"/>
                <w:sz w:val="22"/>
                <w:szCs w:val="22"/>
              </w:rPr>
              <w:t>6.00%</w:t>
            </w:r>
          </w:p>
        </w:tc>
        <w:tc>
          <w:tcPr>
            <w:tcW w:w="2660" w:type="dxa"/>
            <w:tcBorders>
              <w:top w:val="nil"/>
              <w:left w:val="nil"/>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color w:val="000000"/>
                <w:sz w:val="22"/>
                <w:szCs w:val="22"/>
              </w:rPr>
            </w:pPr>
            <w:r w:rsidRPr="00963F77">
              <w:rPr>
                <w:rFonts w:ascii="Calibri" w:hAnsi="Calibri" w:cs="Calibri"/>
                <w:color w:val="000000"/>
                <w:sz w:val="22"/>
                <w:szCs w:val="22"/>
              </w:rPr>
              <w:t> </w:t>
            </w:r>
          </w:p>
        </w:tc>
      </w:tr>
      <w:tr w:rsidR="00963F77" w:rsidRPr="00963F77" w:rsidTr="00963F77">
        <w:trPr>
          <w:trHeight w:val="58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color w:val="000000"/>
                <w:sz w:val="22"/>
                <w:szCs w:val="22"/>
              </w:rPr>
            </w:pPr>
            <w:r w:rsidRPr="00963F77">
              <w:rPr>
                <w:rFonts w:ascii="Calibri" w:hAnsi="Calibri" w:cs="Calibri"/>
                <w:color w:val="000000"/>
                <w:sz w:val="22"/>
                <w:szCs w:val="22"/>
              </w:rPr>
              <w:t>Charitable Institution</w:t>
            </w:r>
          </w:p>
        </w:tc>
        <w:tc>
          <w:tcPr>
            <w:tcW w:w="3520" w:type="dxa"/>
            <w:tcBorders>
              <w:top w:val="nil"/>
              <w:left w:val="nil"/>
              <w:bottom w:val="single" w:sz="4" w:space="0" w:color="auto"/>
              <w:right w:val="single" w:sz="4" w:space="0" w:color="auto"/>
            </w:tcBorders>
            <w:shd w:val="clear" w:color="auto" w:fill="auto"/>
            <w:noWrap/>
            <w:vAlign w:val="bottom"/>
            <w:hideMark/>
          </w:tcPr>
          <w:p w:rsidR="00963F77" w:rsidRPr="00963F77" w:rsidRDefault="00963F77" w:rsidP="00963F77">
            <w:pPr>
              <w:jc w:val="center"/>
              <w:rPr>
                <w:rFonts w:ascii="Calibri" w:hAnsi="Calibri" w:cs="Calibri"/>
                <w:color w:val="000000"/>
                <w:sz w:val="22"/>
                <w:szCs w:val="22"/>
              </w:rPr>
            </w:pPr>
            <w:r w:rsidRPr="00963F77">
              <w:rPr>
                <w:rFonts w:ascii="Calibri" w:hAnsi="Calibri" w:cs="Calibri"/>
                <w:color w:val="000000"/>
                <w:sz w:val="22"/>
                <w:szCs w:val="22"/>
              </w:rPr>
              <w:t>14.00%</w:t>
            </w:r>
          </w:p>
        </w:tc>
        <w:tc>
          <w:tcPr>
            <w:tcW w:w="2660" w:type="dxa"/>
            <w:tcBorders>
              <w:top w:val="nil"/>
              <w:left w:val="nil"/>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color w:val="000000"/>
                <w:sz w:val="22"/>
                <w:szCs w:val="22"/>
              </w:rPr>
            </w:pPr>
            <w:r w:rsidRPr="00963F77">
              <w:rPr>
                <w:rFonts w:ascii="Calibri" w:hAnsi="Calibri" w:cs="Calibri"/>
                <w:color w:val="000000"/>
                <w:sz w:val="22"/>
                <w:szCs w:val="22"/>
              </w:rPr>
              <w:t> </w:t>
            </w:r>
          </w:p>
        </w:tc>
      </w:tr>
      <w:tr w:rsidR="00963F77" w:rsidRPr="00963F77" w:rsidTr="00963F77">
        <w:trPr>
          <w:trHeight w:val="90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963F77" w:rsidRPr="00963F77" w:rsidRDefault="00D67570" w:rsidP="00963F77">
            <w:pPr>
              <w:rPr>
                <w:rFonts w:ascii="Calibri" w:hAnsi="Calibri" w:cs="Calibri"/>
                <w:color w:val="000000"/>
                <w:sz w:val="22"/>
                <w:szCs w:val="22"/>
              </w:rPr>
            </w:pPr>
            <w:r w:rsidRPr="00963F77">
              <w:rPr>
                <w:rFonts w:ascii="Calibri" w:hAnsi="Calibri" w:cs="Calibri"/>
                <w:color w:val="000000"/>
                <w:sz w:val="22"/>
                <w:szCs w:val="22"/>
              </w:rPr>
              <w:t>Employees</w:t>
            </w:r>
            <w:r w:rsidR="00963F77" w:rsidRPr="00963F77">
              <w:rPr>
                <w:rFonts w:ascii="Calibri" w:hAnsi="Calibri" w:cs="Calibri"/>
                <w:color w:val="000000"/>
                <w:sz w:val="22"/>
                <w:szCs w:val="22"/>
              </w:rPr>
              <w:t xml:space="preserve"> trust </w:t>
            </w:r>
            <w:r w:rsidRPr="00963F77">
              <w:rPr>
                <w:rFonts w:ascii="Calibri" w:hAnsi="Calibri" w:cs="Calibri"/>
                <w:color w:val="000000"/>
                <w:sz w:val="22"/>
                <w:szCs w:val="22"/>
              </w:rPr>
              <w:t>funds, Provident</w:t>
            </w:r>
            <w:r w:rsidR="00963F77" w:rsidRPr="00963F77">
              <w:rPr>
                <w:rFonts w:ascii="Calibri" w:hAnsi="Calibri" w:cs="Calibri"/>
                <w:color w:val="000000"/>
                <w:sz w:val="22"/>
                <w:szCs w:val="22"/>
              </w:rPr>
              <w:t xml:space="preserve"> Fund ,Pension Fund or Terminal Funds</w:t>
            </w:r>
          </w:p>
        </w:tc>
        <w:tc>
          <w:tcPr>
            <w:tcW w:w="3520" w:type="dxa"/>
            <w:tcBorders>
              <w:top w:val="nil"/>
              <w:left w:val="nil"/>
              <w:bottom w:val="single" w:sz="4" w:space="0" w:color="auto"/>
              <w:right w:val="single" w:sz="4" w:space="0" w:color="auto"/>
            </w:tcBorders>
            <w:shd w:val="clear" w:color="auto" w:fill="auto"/>
            <w:noWrap/>
            <w:vAlign w:val="bottom"/>
            <w:hideMark/>
          </w:tcPr>
          <w:p w:rsidR="00963F77" w:rsidRPr="00963F77" w:rsidRDefault="00963F77" w:rsidP="00963F77">
            <w:pPr>
              <w:jc w:val="center"/>
              <w:rPr>
                <w:rFonts w:ascii="Calibri" w:hAnsi="Calibri" w:cs="Calibri"/>
                <w:color w:val="000000"/>
                <w:sz w:val="22"/>
                <w:szCs w:val="22"/>
              </w:rPr>
            </w:pPr>
            <w:r w:rsidRPr="00963F77">
              <w:rPr>
                <w:rFonts w:ascii="Calibri" w:hAnsi="Calibri" w:cs="Calibri"/>
                <w:color w:val="000000"/>
                <w:sz w:val="22"/>
                <w:szCs w:val="22"/>
              </w:rPr>
              <w:t>14.00%</w:t>
            </w:r>
          </w:p>
        </w:tc>
        <w:tc>
          <w:tcPr>
            <w:tcW w:w="2660" w:type="dxa"/>
            <w:tcBorders>
              <w:top w:val="nil"/>
              <w:left w:val="nil"/>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color w:val="000000"/>
                <w:sz w:val="22"/>
                <w:szCs w:val="22"/>
              </w:rPr>
            </w:pPr>
            <w:r w:rsidRPr="00963F77">
              <w:rPr>
                <w:rFonts w:ascii="Calibri" w:hAnsi="Calibri" w:cs="Calibri"/>
                <w:color w:val="000000"/>
                <w:sz w:val="22"/>
                <w:szCs w:val="22"/>
              </w:rPr>
              <w:t> </w:t>
            </w:r>
          </w:p>
        </w:tc>
      </w:tr>
      <w:tr w:rsidR="00963F77" w:rsidRPr="00963F77" w:rsidTr="00963F77">
        <w:trPr>
          <w:trHeight w:val="87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963F77" w:rsidRPr="00963F77" w:rsidRDefault="00963F77" w:rsidP="00963F77">
            <w:pPr>
              <w:rPr>
                <w:rFonts w:ascii="Calibri" w:hAnsi="Calibri" w:cs="Calibri"/>
                <w:color w:val="000000"/>
                <w:sz w:val="22"/>
                <w:szCs w:val="22"/>
              </w:rPr>
            </w:pPr>
            <w:r w:rsidRPr="00963F77">
              <w:rPr>
                <w:rFonts w:ascii="Calibri" w:hAnsi="Calibri" w:cs="Calibri"/>
                <w:color w:val="000000"/>
                <w:sz w:val="22"/>
                <w:szCs w:val="22"/>
              </w:rPr>
              <w:t xml:space="preserve">Other Resident entities including Resident company </w:t>
            </w:r>
          </w:p>
        </w:tc>
        <w:tc>
          <w:tcPr>
            <w:tcW w:w="3520" w:type="dxa"/>
            <w:tcBorders>
              <w:top w:val="nil"/>
              <w:left w:val="nil"/>
              <w:bottom w:val="single" w:sz="4" w:space="0" w:color="auto"/>
              <w:right w:val="single" w:sz="4" w:space="0" w:color="auto"/>
            </w:tcBorders>
            <w:shd w:val="clear" w:color="auto" w:fill="auto"/>
            <w:noWrap/>
            <w:vAlign w:val="bottom"/>
            <w:hideMark/>
          </w:tcPr>
          <w:p w:rsidR="00963F77" w:rsidRPr="00963F77" w:rsidRDefault="00963F77" w:rsidP="00963F77">
            <w:pPr>
              <w:jc w:val="center"/>
              <w:rPr>
                <w:rFonts w:ascii="Calibri" w:hAnsi="Calibri" w:cs="Calibri"/>
                <w:color w:val="000000"/>
                <w:sz w:val="22"/>
                <w:szCs w:val="22"/>
              </w:rPr>
            </w:pPr>
            <w:r w:rsidRPr="00963F77">
              <w:rPr>
                <w:rFonts w:ascii="Calibri" w:hAnsi="Calibri" w:cs="Calibri"/>
                <w:color w:val="000000"/>
                <w:sz w:val="22"/>
                <w:szCs w:val="22"/>
              </w:rPr>
              <w:t>24.00%</w:t>
            </w:r>
          </w:p>
        </w:tc>
        <w:tc>
          <w:tcPr>
            <w:tcW w:w="2660" w:type="dxa"/>
            <w:tcBorders>
              <w:top w:val="nil"/>
              <w:left w:val="nil"/>
              <w:bottom w:val="single" w:sz="4" w:space="0" w:color="auto"/>
              <w:right w:val="single" w:sz="4" w:space="0" w:color="auto"/>
            </w:tcBorders>
            <w:shd w:val="clear" w:color="auto" w:fill="auto"/>
            <w:noWrap/>
            <w:vAlign w:val="bottom"/>
            <w:hideMark/>
          </w:tcPr>
          <w:p w:rsidR="00963F77" w:rsidRPr="00963F77" w:rsidRDefault="00963F77" w:rsidP="00963F77">
            <w:pPr>
              <w:rPr>
                <w:rFonts w:ascii="Calibri" w:hAnsi="Calibri" w:cs="Calibri"/>
                <w:color w:val="000000"/>
                <w:sz w:val="22"/>
                <w:szCs w:val="22"/>
              </w:rPr>
            </w:pPr>
            <w:r w:rsidRPr="00963F77">
              <w:rPr>
                <w:rFonts w:ascii="Calibri" w:hAnsi="Calibri" w:cs="Calibri"/>
                <w:color w:val="000000"/>
                <w:sz w:val="22"/>
                <w:szCs w:val="22"/>
              </w:rPr>
              <w:t> </w:t>
            </w:r>
          </w:p>
        </w:tc>
      </w:tr>
    </w:tbl>
    <w:p w:rsidR="00963F77" w:rsidRDefault="00963F77" w:rsidP="00F64DCF">
      <w:pPr>
        <w:pStyle w:val="Default"/>
        <w:ind w:right="1160"/>
        <w:jc w:val="both"/>
        <w:rPr>
          <w:rFonts w:ascii="Calibri" w:hAnsi="Calibri" w:cs="Calibri"/>
        </w:rPr>
      </w:pPr>
    </w:p>
    <w:p w:rsidR="00963F77" w:rsidRDefault="00D67570" w:rsidP="00F64DCF">
      <w:pPr>
        <w:pStyle w:val="Default"/>
        <w:ind w:right="1160"/>
        <w:jc w:val="both"/>
        <w:rPr>
          <w:rFonts w:ascii="Calibri" w:hAnsi="Calibri" w:cs="Calibri"/>
        </w:rPr>
      </w:pPr>
      <w:r>
        <w:rPr>
          <w:rFonts w:ascii="Calibri" w:hAnsi="Calibri" w:cs="Calibri"/>
        </w:rPr>
        <w:t xml:space="preserve">(* amount of payment for which AIT to be deducted must be specified by the declarant as applicable. The Declarant can exclude the exempted interest for AIT deduction </w:t>
      </w:r>
      <w:proofErr w:type="gramStart"/>
      <w:r>
        <w:rPr>
          <w:rFonts w:ascii="Calibri" w:hAnsi="Calibri" w:cs="Calibri"/>
        </w:rPr>
        <w:t>purpose )</w:t>
      </w:r>
      <w:proofErr w:type="gramEnd"/>
      <w:r>
        <w:rPr>
          <w:rFonts w:ascii="Calibri" w:hAnsi="Calibri" w:cs="Calibri"/>
        </w:rPr>
        <w:t xml:space="preserve"> </w:t>
      </w:r>
    </w:p>
    <w:p w:rsidR="00963F77" w:rsidRPr="009828E2" w:rsidRDefault="00963F77" w:rsidP="00F64DCF">
      <w:pPr>
        <w:pStyle w:val="Default"/>
        <w:ind w:right="1160"/>
        <w:jc w:val="both"/>
        <w:rPr>
          <w:rFonts w:ascii="Calibri" w:hAnsi="Calibri" w:cs="Calibri"/>
        </w:rPr>
      </w:pPr>
    </w:p>
    <w:p w:rsidR="00F64DCF" w:rsidRPr="00F738D4" w:rsidRDefault="00F64DCF" w:rsidP="00F64DCF">
      <w:pPr>
        <w:pStyle w:val="Default"/>
        <w:ind w:right="1160"/>
        <w:jc w:val="both"/>
        <w:rPr>
          <w:rFonts w:ascii="Calibri" w:hAnsi="Calibri" w:cs="Calibri"/>
        </w:rPr>
      </w:pPr>
    </w:p>
    <w:p w:rsidR="00F64DCF" w:rsidRPr="00D45DCA" w:rsidRDefault="00F64DCF" w:rsidP="00F64DCF">
      <w:pPr>
        <w:pStyle w:val="Default"/>
        <w:ind w:right="1160"/>
        <w:jc w:val="both"/>
        <w:rPr>
          <w:rFonts w:ascii="Calibri" w:hAnsi="Calibri" w:cs="Calibri"/>
          <w:b/>
        </w:rPr>
      </w:pPr>
      <w:r w:rsidRPr="00D45DCA">
        <w:rPr>
          <w:rFonts w:ascii="Calibri" w:hAnsi="Calibri" w:cs="Calibri"/>
          <w:b/>
        </w:rPr>
        <w:t xml:space="preserve">(7) </w:t>
      </w:r>
      <w:r w:rsidRPr="00D45DCA">
        <w:rPr>
          <w:rFonts w:ascii="Calibri" w:hAnsi="Calibri" w:cs="Calibri"/>
          <w:b/>
          <w:bCs/>
        </w:rPr>
        <w:t>Canc</w:t>
      </w:r>
      <w:r w:rsidRPr="00D45DCA">
        <w:rPr>
          <w:rFonts w:ascii="Calibri" w:hAnsi="Calibri" w:cs="Calibri"/>
          <w:b/>
          <w:bCs/>
          <w:spacing w:val="-1"/>
        </w:rPr>
        <w:t>e</w:t>
      </w:r>
      <w:r w:rsidRPr="00D45DCA">
        <w:rPr>
          <w:rFonts w:ascii="Calibri" w:hAnsi="Calibri" w:cs="Calibri"/>
          <w:b/>
          <w:bCs/>
        </w:rPr>
        <w:t>llation</w:t>
      </w:r>
    </w:p>
    <w:p w:rsidR="00F64DCF" w:rsidRPr="00F738D4" w:rsidRDefault="00F64DCF" w:rsidP="00F64DCF">
      <w:pPr>
        <w:pStyle w:val="Default"/>
        <w:ind w:right="1160"/>
        <w:jc w:val="both"/>
        <w:rPr>
          <w:rFonts w:ascii="Calibri" w:hAnsi="Calibri" w:cs="Calibri"/>
        </w:rPr>
      </w:pPr>
    </w:p>
    <w:p w:rsidR="00F64DCF" w:rsidRPr="00F738D4" w:rsidRDefault="00F64DCF" w:rsidP="00F64DCF">
      <w:pPr>
        <w:widowControl w:val="0"/>
        <w:autoSpaceDE w:val="0"/>
        <w:autoSpaceDN w:val="0"/>
        <w:adjustRightInd w:val="0"/>
        <w:spacing w:after="1" w:line="268" w:lineRule="exact"/>
        <w:ind w:right="1160"/>
        <w:jc w:val="both"/>
        <w:rPr>
          <w:rFonts w:ascii="Calibri" w:hAnsi="Calibri" w:cs="Calibri"/>
          <w:color w:val="000000"/>
          <w:sz w:val="24"/>
          <w:szCs w:val="24"/>
        </w:rPr>
      </w:pPr>
      <w:r w:rsidRPr="00F738D4">
        <w:rPr>
          <w:rFonts w:ascii="Calibri" w:hAnsi="Calibri" w:cs="Calibri"/>
          <w:color w:val="000000"/>
          <w:sz w:val="24"/>
          <w:szCs w:val="24"/>
        </w:rPr>
        <w:t>The</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in</w:t>
      </w:r>
      <w:r w:rsidRPr="00F738D4">
        <w:rPr>
          <w:rFonts w:ascii="Calibri" w:hAnsi="Calibri" w:cs="Calibri"/>
          <w:color w:val="000000"/>
          <w:spacing w:val="1"/>
          <w:sz w:val="24"/>
          <w:szCs w:val="24"/>
        </w:rPr>
        <w:t>v</w:t>
      </w:r>
      <w:r w:rsidRPr="00F738D4">
        <w:rPr>
          <w:rFonts w:ascii="Calibri" w:hAnsi="Calibri" w:cs="Calibri"/>
          <w:color w:val="000000"/>
          <w:sz w:val="24"/>
          <w:szCs w:val="24"/>
        </w:rPr>
        <w:t>est</w:t>
      </w:r>
      <w:r w:rsidRPr="00F738D4">
        <w:rPr>
          <w:rFonts w:ascii="Calibri" w:hAnsi="Calibri" w:cs="Calibri"/>
          <w:color w:val="000000"/>
          <w:spacing w:val="1"/>
          <w:sz w:val="24"/>
          <w:szCs w:val="24"/>
        </w:rPr>
        <w:t>o</w:t>
      </w:r>
      <w:r w:rsidRPr="00F738D4">
        <w:rPr>
          <w:rFonts w:ascii="Calibri" w:hAnsi="Calibri" w:cs="Calibri"/>
          <w:color w:val="000000"/>
          <w:sz w:val="24"/>
          <w:szCs w:val="24"/>
        </w:rPr>
        <w:t>r</w:t>
      </w:r>
      <w:r w:rsidRPr="00F738D4">
        <w:rPr>
          <w:rFonts w:ascii="Calibri" w:hAnsi="Calibri" w:cs="Calibri"/>
          <w:color w:val="000000"/>
          <w:spacing w:val="8"/>
          <w:sz w:val="24"/>
          <w:szCs w:val="24"/>
        </w:rPr>
        <w:t xml:space="preserve"> </w:t>
      </w:r>
      <w:r w:rsidRPr="00F738D4">
        <w:rPr>
          <w:rFonts w:ascii="Calibri" w:hAnsi="Calibri" w:cs="Calibri"/>
          <w:color w:val="000000"/>
          <w:spacing w:val="1"/>
          <w:sz w:val="24"/>
          <w:szCs w:val="24"/>
        </w:rPr>
        <w:t>m</w:t>
      </w:r>
      <w:r w:rsidRPr="00F738D4">
        <w:rPr>
          <w:rFonts w:ascii="Calibri" w:hAnsi="Calibri" w:cs="Calibri"/>
          <w:color w:val="000000"/>
          <w:sz w:val="24"/>
          <w:szCs w:val="24"/>
        </w:rPr>
        <w:t>ay</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cho</w:t>
      </w:r>
      <w:r w:rsidRPr="00F738D4">
        <w:rPr>
          <w:rFonts w:ascii="Calibri" w:hAnsi="Calibri" w:cs="Calibri"/>
          <w:color w:val="000000"/>
          <w:spacing w:val="1"/>
          <w:sz w:val="24"/>
          <w:szCs w:val="24"/>
        </w:rPr>
        <w:t>o</w:t>
      </w:r>
      <w:r w:rsidRPr="00F738D4">
        <w:rPr>
          <w:rFonts w:ascii="Calibri" w:hAnsi="Calibri" w:cs="Calibri"/>
          <w:color w:val="000000"/>
          <w:sz w:val="24"/>
          <w:szCs w:val="24"/>
        </w:rPr>
        <w:t>se</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t</w:t>
      </w:r>
      <w:r w:rsidRPr="00F738D4">
        <w:rPr>
          <w:rFonts w:ascii="Calibri" w:hAnsi="Calibri" w:cs="Calibri"/>
          <w:color w:val="000000"/>
          <w:spacing w:val="1"/>
          <w:sz w:val="24"/>
          <w:szCs w:val="24"/>
        </w:rPr>
        <w:t>o</w:t>
      </w:r>
      <w:r w:rsidRPr="00F738D4">
        <w:rPr>
          <w:rFonts w:ascii="Calibri" w:hAnsi="Calibri" w:cs="Calibri"/>
          <w:color w:val="000000"/>
          <w:spacing w:val="8"/>
          <w:sz w:val="24"/>
          <w:szCs w:val="24"/>
        </w:rPr>
        <w:t xml:space="preserve"> </w:t>
      </w:r>
      <w:r w:rsidRPr="00F738D4">
        <w:rPr>
          <w:rFonts w:ascii="Calibri" w:hAnsi="Calibri" w:cs="Calibri"/>
          <w:color w:val="000000"/>
          <w:sz w:val="24"/>
          <w:szCs w:val="24"/>
        </w:rPr>
        <w:t>withdraw</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a</w:t>
      </w:r>
      <w:r w:rsidRPr="00F738D4">
        <w:rPr>
          <w:rFonts w:ascii="Calibri" w:hAnsi="Calibri" w:cs="Calibri"/>
          <w:color w:val="000000"/>
          <w:spacing w:val="7"/>
          <w:sz w:val="24"/>
          <w:szCs w:val="24"/>
        </w:rPr>
        <w:t xml:space="preserve"> </w:t>
      </w:r>
      <w:r w:rsidRPr="00F738D4">
        <w:rPr>
          <w:rFonts w:ascii="Calibri" w:hAnsi="Calibri" w:cs="Calibri"/>
          <w:color w:val="000000"/>
          <w:sz w:val="24"/>
          <w:szCs w:val="24"/>
        </w:rPr>
        <w:t>dep</w:t>
      </w:r>
      <w:r w:rsidRPr="00F738D4">
        <w:rPr>
          <w:rFonts w:ascii="Calibri" w:hAnsi="Calibri" w:cs="Calibri"/>
          <w:color w:val="000000"/>
          <w:spacing w:val="1"/>
          <w:sz w:val="24"/>
          <w:szCs w:val="24"/>
        </w:rPr>
        <w:t>o</w:t>
      </w:r>
      <w:r w:rsidRPr="00F738D4">
        <w:rPr>
          <w:rFonts w:ascii="Calibri" w:hAnsi="Calibri" w:cs="Calibri"/>
          <w:color w:val="000000"/>
          <w:sz w:val="24"/>
          <w:szCs w:val="24"/>
        </w:rPr>
        <w:t>sit</w:t>
      </w:r>
      <w:r w:rsidRPr="00F738D4">
        <w:rPr>
          <w:rFonts w:ascii="Calibri" w:hAnsi="Calibri" w:cs="Calibri"/>
          <w:color w:val="000000"/>
          <w:spacing w:val="7"/>
          <w:sz w:val="24"/>
          <w:szCs w:val="24"/>
        </w:rPr>
        <w:t xml:space="preserve"> </w:t>
      </w:r>
      <w:r w:rsidRPr="00F738D4">
        <w:rPr>
          <w:rFonts w:ascii="Calibri" w:hAnsi="Calibri" w:cs="Calibri"/>
          <w:color w:val="000000"/>
          <w:sz w:val="24"/>
          <w:szCs w:val="24"/>
        </w:rPr>
        <w:t>prior</w:t>
      </w:r>
      <w:r w:rsidRPr="00F738D4">
        <w:rPr>
          <w:rFonts w:ascii="Calibri" w:hAnsi="Calibri" w:cs="Calibri"/>
          <w:color w:val="000000"/>
          <w:spacing w:val="7"/>
          <w:sz w:val="24"/>
          <w:szCs w:val="24"/>
        </w:rPr>
        <w:t xml:space="preserve"> </w:t>
      </w:r>
      <w:r w:rsidRPr="00F738D4">
        <w:rPr>
          <w:rFonts w:ascii="Calibri" w:hAnsi="Calibri" w:cs="Calibri"/>
          <w:color w:val="000000"/>
          <w:sz w:val="24"/>
          <w:szCs w:val="24"/>
        </w:rPr>
        <w:t>t</w:t>
      </w:r>
      <w:r w:rsidRPr="00F738D4">
        <w:rPr>
          <w:rFonts w:ascii="Calibri" w:hAnsi="Calibri" w:cs="Calibri"/>
          <w:color w:val="000000"/>
          <w:spacing w:val="1"/>
          <w:sz w:val="24"/>
          <w:szCs w:val="24"/>
        </w:rPr>
        <w:t>o</w:t>
      </w:r>
      <w:r w:rsidRPr="00F738D4">
        <w:rPr>
          <w:rFonts w:ascii="Calibri" w:hAnsi="Calibri" w:cs="Calibri"/>
          <w:color w:val="000000"/>
          <w:spacing w:val="8"/>
          <w:sz w:val="24"/>
          <w:szCs w:val="24"/>
        </w:rPr>
        <w:t xml:space="preserve"> </w:t>
      </w:r>
      <w:r w:rsidRPr="00F738D4">
        <w:rPr>
          <w:rFonts w:ascii="Calibri" w:hAnsi="Calibri" w:cs="Calibri"/>
          <w:color w:val="000000"/>
          <w:sz w:val="24"/>
          <w:szCs w:val="24"/>
        </w:rPr>
        <w:t>its</w:t>
      </w:r>
      <w:r w:rsidRPr="00F738D4">
        <w:rPr>
          <w:rFonts w:ascii="Calibri" w:hAnsi="Calibri" w:cs="Calibri"/>
          <w:color w:val="000000"/>
          <w:spacing w:val="7"/>
          <w:sz w:val="24"/>
          <w:szCs w:val="24"/>
        </w:rPr>
        <w:t xml:space="preserve"> </w:t>
      </w:r>
      <w:r w:rsidRPr="00F738D4">
        <w:rPr>
          <w:rFonts w:ascii="Calibri" w:hAnsi="Calibri" w:cs="Calibri"/>
          <w:color w:val="000000"/>
          <w:sz w:val="24"/>
          <w:szCs w:val="24"/>
        </w:rPr>
        <w:t>c</w:t>
      </w:r>
      <w:r w:rsidRPr="00F738D4">
        <w:rPr>
          <w:rFonts w:ascii="Calibri" w:hAnsi="Calibri" w:cs="Calibri"/>
          <w:color w:val="000000"/>
          <w:spacing w:val="1"/>
          <w:sz w:val="24"/>
          <w:szCs w:val="24"/>
        </w:rPr>
        <w:t>o</w:t>
      </w:r>
      <w:r w:rsidRPr="00F738D4">
        <w:rPr>
          <w:rFonts w:ascii="Calibri" w:hAnsi="Calibri" w:cs="Calibri"/>
          <w:color w:val="000000"/>
          <w:sz w:val="24"/>
          <w:szCs w:val="24"/>
        </w:rPr>
        <w:t>ntract</w:t>
      </w:r>
      <w:r w:rsidRPr="00F738D4">
        <w:rPr>
          <w:rFonts w:ascii="Calibri" w:hAnsi="Calibri" w:cs="Calibri"/>
          <w:color w:val="000000"/>
          <w:spacing w:val="1"/>
          <w:sz w:val="24"/>
          <w:szCs w:val="24"/>
        </w:rPr>
        <w:t>e</w:t>
      </w:r>
      <w:r w:rsidRPr="00F738D4">
        <w:rPr>
          <w:rFonts w:ascii="Calibri" w:hAnsi="Calibri" w:cs="Calibri"/>
          <w:color w:val="000000"/>
          <w:sz w:val="24"/>
          <w:szCs w:val="24"/>
        </w:rPr>
        <w:t>d</w:t>
      </w:r>
      <w:r w:rsidRPr="00F738D4">
        <w:rPr>
          <w:rFonts w:ascii="Calibri" w:hAnsi="Calibri" w:cs="Calibri"/>
          <w:color w:val="000000"/>
          <w:spacing w:val="8"/>
          <w:sz w:val="24"/>
          <w:szCs w:val="24"/>
        </w:rPr>
        <w:t xml:space="preserve"> </w:t>
      </w:r>
      <w:r w:rsidRPr="00F738D4">
        <w:rPr>
          <w:rFonts w:ascii="Calibri" w:hAnsi="Calibri" w:cs="Calibri"/>
          <w:color w:val="000000"/>
          <w:spacing w:val="1"/>
          <w:sz w:val="24"/>
          <w:szCs w:val="24"/>
        </w:rPr>
        <w:t>m</w:t>
      </w:r>
      <w:r w:rsidRPr="00F738D4">
        <w:rPr>
          <w:rFonts w:ascii="Calibri" w:hAnsi="Calibri" w:cs="Calibri"/>
          <w:color w:val="000000"/>
          <w:sz w:val="24"/>
          <w:szCs w:val="24"/>
        </w:rPr>
        <w:t>aturit</w:t>
      </w:r>
      <w:r w:rsidRPr="00F738D4">
        <w:rPr>
          <w:rFonts w:ascii="Calibri" w:hAnsi="Calibri" w:cs="Calibri"/>
          <w:color w:val="000000"/>
          <w:spacing w:val="1"/>
          <w:sz w:val="24"/>
          <w:szCs w:val="24"/>
        </w:rPr>
        <w:t>y</w:t>
      </w:r>
      <w:r w:rsidRPr="00F738D4">
        <w:rPr>
          <w:rFonts w:ascii="Calibri" w:hAnsi="Calibri" w:cs="Calibri"/>
          <w:color w:val="000000"/>
          <w:spacing w:val="5"/>
          <w:sz w:val="24"/>
          <w:szCs w:val="24"/>
        </w:rPr>
        <w:t xml:space="preserve"> </w:t>
      </w:r>
      <w:r w:rsidRPr="00F738D4">
        <w:rPr>
          <w:rFonts w:ascii="Calibri" w:hAnsi="Calibri" w:cs="Calibri"/>
          <w:color w:val="000000"/>
          <w:sz w:val="24"/>
          <w:szCs w:val="24"/>
        </w:rPr>
        <w:t>date</w:t>
      </w:r>
      <w:r w:rsidRPr="00F738D4">
        <w:rPr>
          <w:rFonts w:ascii="Calibri" w:hAnsi="Calibri" w:cs="Calibri"/>
          <w:color w:val="000000"/>
          <w:w w:val="103"/>
          <w:sz w:val="24"/>
          <w:szCs w:val="24"/>
        </w:rPr>
        <w:t>.</w:t>
      </w:r>
      <w:r w:rsidRPr="00F738D4">
        <w:rPr>
          <w:rFonts w:ascii="Calibri" w:hAnsi="Calibri" w:cs="Calibri"/>
          <w:color w:val="000000"/>
          <w:spacing w:val="2"/>
          <w:w w:val="103"/>
          <w:sz w:val="24"/>
          <w:szCs w:val="24"/>
        </w:rPr>
        <w:t xml:space="preserve"> </w:t>
      </w:r>
      <w:r w:rsidRPr="00F738D4">
        <w:rPr>
          <w:rFonts w:ascii="Calibri" w:hAnsi="Calibri" w:cs="Calibri"/>
          <w:color w:val="000000"/>
          <w:sz w:val="24"/>
          <w:szCs w:val="24"/>
        </w:rPr>
        <w:t>In</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such</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instances</w:t>
      </w:r>
      <w:r w:rsidRPr="00F738D4">
        <w:rPr>
          <w:rFonts w:ascii="Calibri" w:hAnsi="Calibri" w:cs="Calibri"/>
          <w:color w:val="000000"/>
          <w:spacing w:val="8"/>
          <w:sz w:val="24"/>
          <w:szCs w:val="24"/>
        </w:rPr>
        <w:t xml:space="preserve"> </w:t>
      </w:r>
      <w:r w:rsidRPr="00F738D4">
        <w:rPr>
          <w:rFonts w:ascii="Calibri" w:hAnsi="Calibri" w:cs="Calibri"/>
          <w:color w:val="000000"/>
          <w:sz w:val="24"/>
          <w:szCs w:val="24"/>
        </w:rPr>
        <w:t>the</w:t>
      </w:r>
      <w:r w:rsidRPr="00F738D4">
        <w:rPr>
          <w:rFonts w:ascii="Calibri" w:hAnsi="Calibri" w:cs="Calibri"/>
          <w:color w:val="000000"/>
          <w:spacing w:val="9"/>
          <w:sz w:val="24"/>
          <w:szCs w:val="24"/>
        </w:rPr>
        <w:t xml:space="preserve"> </w:t>
      </w:r>
      <w:r w:rsidRPr="00F738D4">
        <w:rPr>
          <w:rFonts w:ascii="Calibri" w:hAnsi="Calibri" w:cs="Calibri"/>
          <w:color w:val="000000"/>
          <w:sz w:val="24"/>
          <w:szCs w:val="24"/>
        </w:rPr>
        <w:t>cust</w:t>
      </w:r>
      <w:r w:rsidRPr="00F738D4">
        <w:rPr>
          <w:rFonts w:ascii="Calibri" w:hAnsi="Calibri" w:cs="Calibri"/>
          <w:color w:val="000000"/>
          <w:spacing w:val="1"/>
          <w:sz w:val="24"/>
          <w:szCs w:val="24"/>
        </w:rPr>
        <w:t>o</w:t>
      </w:r>
      <w:r w:rsidRPr="00F738D4">
        <w:rPr>
          <w:rFonts w:ascii="Calibri" w:hAnsi="Calibri" w:cs="Calibri"/>
          <w:color w:val="000000"/>
          <w:sz w:val="24"/>
          <w:szCs w:val="24"/>
        </w:rPr>
        <w:t>mer</w:t>
      </w:r>
      <w:r w:rsidRPr="00F738D4">
        <w:rPr>
          <w:rFonts w:ascii="Calibri" w:hAnsi="Calibri" w:cs="Calibri"/>
          <w:color w:val="000000"/>
          <w:spacing w:val="8"/>
          <w:sz w:val="24"/>
          <w:szCs w:val="24"/>
        </w:rPr>
        <w:t xml:space="preserve"> </w:t>
      </w:r>
      <w:r w:rsidRPr="00F738D4">
        <w:rPr>
          <w:rFonts w:ascii="Calibri" w:hAnsi="Calibri" w:cs="Calibri"/>
          <w:color w:val="000000"/>
          <w:sz w:val="24"/>
          <w:szCs w:val="24"/>
        </w:rPr>
        <w:t>should</w:t>
      </w:r>
      <w:r w:rsidRPr="00F738D4">
        <w:rPr>
          <w:rFonts w:ascii="Calibri" w:hAnsi="Calibri" w:cs="Calibri"/>
          <w:color w:val="000000"/>
          <w:spacing w:val="7"/>
          <w:sz w:val="24"/>
          <w:szCs w:val="24"/>
        </w:rPr>
        <w:t xml:space="preserve"> </w:t>
      </w:r>
      <w:r w:rsidRPr="00F738D4">
        <w:rPr>
          <w:rFonts w:ascii="Calibri" w:hAnsi="Calibri" w:cs="Calibri"/>
          <w:color w:val="000000"/>
          <w:sz w:val="24"/>
          <w:szCs w:val="24"/>
        </w:rPr>
        <w:t>s</w:t>
      </w:r>
      <w:r w:rsidRPr="00F738D4">
        <w:rPr>
          <w:rFonts w:ascii="Calibri" w:hAnsi="Calibri" w:cs="Calibri"/>
          <w:color w:val="000000"/>
          <w:spacing w:val="9"/>
          <w:sz w:val="24"/>
          <w:szCs w:val="24"/>
        </w:rPr>
        <w:t>u</w:t>
      </w:r>
      <w:r w:rsidRPr="00F738D4">
        <w:rPr>
          <w:rFonts w:ascii="Calibri" w:hAnsi="Calibri" w:cs="Calibri"/>
          <w:color w:val="000000"/>
          <w:sz w:val="24"/>
          <w:szCs w:val="24"/>
        </w:rPr>
        <w:t>b</w:t>
      </w:r>
      <w:r w:rsidRPr="00F738D4">
        <w:rPr>
          <w:rFonts w:ascii="Calibri" w:hAnsi="Calibri" w:cs="Calibri"/>
          <w:color w:val="000000"/>
          <w:spacing w:val="1"/>
          <w:sz w:val="24"/>
          <w:szCs w:val="24"/>
        </w:rPr>
        <w:t>m</w:t>
      </w:r>
      <w:r w:rsidRPr="00F738D4">
        <w:rPr>
          <w:rFonts w:ascii="Calibri" w:hAnsi="Calibri" w:cs="Calibri"/>
          <w:color w:val="000000"/>
          <w:sz w:val="24"/>
          <w:szCs w:val="24"/>
        </w:rPr>
        <w:t>it</w:t>
      </w:r>
      <w:r w:rsidRPr="00F738D4">
        <w:rPr>
          <w:rFonts w:ascii="Calibri" w:hAnsi="Calibri" w:cs="Calibri"/>
          <w:color w:val="000000"/>
          <w:spacing w:val="7"/>
          <w:sz w:val="24"/>
          <w:szCs w:val="24"/>
        </w:rPr>
        <w:t xml:space="preserve"> </w:t>
      </w:r>
      <w:r w:rsidRPr="00F738D4">
        <w:rPr>
          <w:rFonts w:ascii="Calibri" w:hAnsi="Calibri" w:cs="Calibri"/>
          <w:color w:val="000000"/>
          <w:sz w:val="24"/>
          <w:szCs w:val="24"/>
        </w:rPr>
        <w:t>a</w:t>
      </w:r>
      <w:r w:rsidRPr="00F738D4">
        <w:rPr>
          <w:rFonts w:ascii="Calibri" w:hAnsi="Calibri" w:cs="Calibri"/>
          <w:color w:val="000000"/>
          <w:spacing w:val="121"/>
          <w:sz w:val="24"/>
          <w:szCs w:val="24"/>
        </w:rPr>
        <w:t xml:space="preserve"> </w:t>
      </w:r>
      <w:r w:rsidRPr="00F738D4">
        <w:rPr>
          <w:rFonts w:ascii="Calibri" w:hAnsi="Calibri" w:cs="Calibri"/>
          <w:color w:val="000000"/>
          <w:sz w:val="24"/>
          <w:szCs w:val="24"/>
        </w:rPr>
        <w:t>writ</w:t>
      </w:r>
      <w:r w:rsidRPr="00F738D4">
        <w:rPr>
          <w:rFonts w:ascii="Calibri" w:hAnsi="Calibri" w:cs="Calibri"/>
          <w:color w:val="000000"/>
          <w:spacing w:val="1"/>
          <w:sz w:val="24"/>
          <w:szCs w:val="24"/>
        </w:rPr>
        <w:t>t</w:t>
      </w:r>
      <w:r w:rsidRPr="00F738D4">
        <w:rPr>
          <w:rFonts w:ascii="Calibri" w:hAnsi="Calibri" w:cs="Calibri"/>
          <w:color w:val="000000"/>
          <w:sz w:val="24"/>
          <w:szCs w:val="24"/>
        </w:rPr>
        <w:t>en</w:t>
      </w:r>
      <w:r w:rsidRPr="00F738D4">
        <w:rPr>
          <w:rFonts w:ascii="Calibri" w:hAnsi="Calibri" w:cs="Calibri"/>
          <w:color w:val="000000"/>
          <w:spacing w:val="10"/>
          <w:sz w:val="24"/>
          <w:szCs w:val="24"/>
        </w:rPr>
        <w:t xml:space="preserve"> </w:t>
      </w:r>
      <w:r w:rsidRPr="00F738D4">
        <w:rPr>
          <w:rFonts w:ascii="Calibri" w:hAnsi="Calibri" w:cs="Calibri"/>
          <w:color w:val="000000"/>
          <w:sz w:val="24"/>
          <w:szCs w:val="24"/>
        </w:rPr>
        <w:t>request.</w:t>
      </w:r>
    </w:p>
    <w:p w:rsidR="00F64DCF" w:rsidRPr="00F738D4" w:rsidRDefault="00F64DCF" w:rsidP="00F64DCF">
      <w:pPr>
        <w:widowControl w:val="0"/>
        <w:autoSpaceDE w:val="0"/>
        <w:autoSpaceDN w:val="0"/>
        <w:adjustRightInd w:val="0"/>
        <w:spacing w:line="268" w:lineRule="exact"/>
        <w:ind w:right="1160"/>
        <w:jc w:val="both"/>
        <w:rPr>
          <w:rFonts w:ascii="Calibri" w:hAnsi="Calibri" w:cs="Calibri"/>
          <w:color w:val="000000"/>
          <w:sz w:val="24"/>
          <w:szCs w:val="24"/>
        </w:rPr>
      </w:pPr>
      <w:r w:rsidRPr="00F738D4">
        <w:rPr>
          <w:rFonts w:ascii="Calibri" w:hAnsi="Calibri" w:cs="Calibri"/>
          <w:color w:val="000000"/>
          <w:sz w:val="24"/>
          <w:szCs w:val="24"/>
        </w:rPr>
        <w:t>The</w:t>
      </w:r>
      <w:r w:rsidRPr="00F738D4">
        <w:rPr>
          <w:rFonts w:ascii="Calibri" w:hAnsi="Calibri" w:cs="Calibri"/>
          <w:color w:val="000000"/>
          <w:spacing w:val="17"/>
          <w:sz w:val="24"/>
          <w:szCs w:val="24"/>
        </w:rPr>
        <w:t xml:space="preserve"> </w:t>
      </w:r>
      <w:r w:rsidRPr="00F738D4">
        <w:rPr>
          <w:rFonts w:ascii="Calibri" w:hAnsi="Calibri" w:cs="Calibri"/>
          <w:color w:val="000000"/>
          <w:sz w:val="24"/>
          <w:szCs w:val="24"/>
        </w:rPr>
        <w:t>SF</w:t>
      </w:r>
      <w:r w:rsidRPr="00F738D4">
        <w:rPr>
          <w:rFonts w:ascii="Calibri" w:hAnsi="Calibri" w:cs="Calibri"/>
          <w:color w:val="000000"/>
          <w:spacing w:val="14"/>
          <w:sz w:val="24"/>
          <w:szCs w:val="24"/>
        </w:rPr>
        <w:t xml:space="preserve"> </w:t>
      </w:r>
      <w:r w:rsidRPr="00F738D4">
        <w:rPr>
          <w:rFonts w:ascii="Calibri" w:hAnsi="Calibri" w:cs="Calibri"/>
          <w:color w:val="000000"/>
          <w:spacing w:val="1"/>
          <w:sz w:val="24"/>
          <w:szCs w:val="24"/>
        </w:rPr>
        <w:t>PL</w:t>
      </w:r>
      <w:r w:rsidRPr="00F738D4">
        <w:rPr>
          <w:rFonts w:ascii="Calibri" w:hAnsi="Calibri" w:cs="Calibri"/>
          <w:color w:val="000000"/>
          <w:sz w:val="24"/>
          <w:szCs w:val="24"/>
        </w:rPr>
        <w:t>C</w:t>
      </w:r>
      <w:r w:rsidRPr="00F738D4">
        <w:rPr>
          <w:rFonts w:ascii="Calibri" w:hAnsi="Calibri" w:cs="Calibri"/>
          <w:color w:val="000000"/>
          <w:spacing w:val="81"/>
          <w:sz w:val="24"/>
          <w:szCs w:val="24"/>
        </w:rPr>
        <w:t xml:space="preserve"> </w:t>
      </w:r>
      <w:r w:rsidRPr="00F738D4">
        <w:rPr>
          <w:rFonts w:ascii="Calibri" w:hAnsi="Calibri" w:cs="Calibri"/>
          <w:color w:val="000000"/>
          <w:sz w:val="24"/>
          <w:szCs w:val="24"/>
        </w:rPr>
        <w:t>may</w:t>
      </w:r>
      <w:r w:rsidRPr="00F738D4">
        <w:rPr>
          <w:rFonts w:ascii="Calibri" w:hAnsi="Calibri" w:cs="Calibri"/>
          <w:color w:val="000000"/>
          <w:spacing w:val="17"/>
          <w:sz w:val="24"/>
          <w:szCs w:val="24"/>
        </w:rPr>
        <w:t xml:space="preserve"> </w:t>
      </w:r>
      <w:r w:rsidRPr="00F738D4">
        <w:rPr>
          <w:rFonts w:ascii="Calibri" w:hAnsi="Calibri" w:cs="Calibri"/>
          <w:color w:val="000000"/>
          <w:sz w:val="24"/>
          <w:szCs w:val="24"/>
        </w:rPr>
        <w:t>agree</w:t>
      </w:r>
      <w:r w:rsidRPr="00F738D4">
        <w:rPr>
          <w:rFonts w:ascii="Calibri" w:hAnsi="Calibri" w:cs="Calibri"/>
          <w:color w:val="000000"/>
          <w:spacing w:val="17"/>
          <w:sz w:val="24"/>
          <w:szCs w:val="24"/>
        </w:rPr>
        <w:t xml:space="preserve"> </w:t>
      </w:r>
      <w:r w:rsidRPr="00F738D4">
        <w:rPr>
          <w:rFonts w:ascii="Calibri" w:hAnsi="Calibri" w:cs="Calibri"/>
          <w:color w:val="000000"/>
          <w:sz w:val="24"/>
          <w:szCs w:val="24"/>
        </w:rPr>
        <w:t>t</w:t>
      </w:r>
      <w:r w:rsidRPr="00F738D4">
        <w:rPr>
          <w:rFonts w:ascii="Calibri" w:hAnsi="Calibri" w:cs="Calibri"/>
          <w:color w:val="000000"/>
          <w:spacing w:val="2"/>
          <w:sz w:val="24"/>
          <w:szCs w:val="24"/>
        </w:rPr>
        <w:t>o</w:t>
      </w:r>
      <w:r w:rsidRPr="00F738D4">
        <w:rPr>
          <w:rFonts w:ascii="Calibri" w:hAnsi="Calibri" w:cs="Calibri"/>
          <w:color w:val="000000"/>
          <w:spacing w:val="14"/>
          <w:sz w:val="24"/>
          <w:szCs w:val="24"/>
        </w:rPr>
        <w:t xml:space="preserve"> </w:t>
      </w:r>
      <w:r w:rsidRPr="00F738D4">
        <w:rPr>
          <w:rFonts w:ascii="Calibri" w:hAnsi="Calibri" w:cs="Calibri"/>
          <w:color w:val="000000"/>
          <w:sz w:val="24"/>
          <w:szCs w:val="24"/>
        </w:rPr>
        <w:t>such</w:t>
      </w:r>
      <w:r w:rsidRPr="00F738D4">
        <w:rPr>
          <w:rFonts w:ascii="Calibri" w:hAnsi="Calibri" w:cs="Calibri"/>
          <w:color w:val="000000"/>
          <w:spacing w:val="16"/>
          <w:sz w:val="24"/>
          <w:szCs w:val="24"/>
        </w:rPr>
        <w:t xml:space="preserve"> </w:t>
      </w:r>
      <w:r w:rsidRPr="00F738D4">
        <w:rPr>
          <w:rFonts w:ascii="Calibri" w:hAnsi="Calibri" w:cs="Calibri"/>
          <w:color w:val="000000"/>
          <w:sz w:val="24"/>
          <w:szCs w:val="24"/>
        </w:rPr>
        <w:t>requests</w:t>
      </w:r>
      <w:r w:rsidRPr="00F738D4">
        <w:rPr>
          <w:rFonts w:ascii="Calibri" w:hAnsi="Calibri" w:cs="Calibri"/>
          <w:color w:val="000000"/>
          <w:spacing w:val="17"/>
          <w:sz w:val="24"/>
          <w:szCs w:val="24"/>
        </w:rPr>
        <w:t xml:space="preserve"> </w:t>
      </w:r>
      <w:r w:rsidRPr="00F738D4">
        <w:rPr>
          <w:rFonts w:ascii="Calibri" w:hAnsi="Calibri" w:cs="Calibri"/>
          <w:color w:val="000000"/>
          <w:sz w:val="24"/>
          <w:szCs w:val="24"/>
        </w:rPr>
        <w:t>based</w:t>
      </w:r>
      <w:r w:rsidRPr="00F738D4">
        <w:rPr>
          <w:rFonts w:ascii="Calibri" w:hAnsi="Calibri" w:cs="Calibri"/>
          <w:color w:val="000000"/>
          <w:spacing w:val="16"/>
          <w:sz w:val="24"/>
          <w:szCs w:val="24"/>
        </w:rPr>
        <w:t xml:space="preserve"> </w:t>
      </w:r>
      <w:r w:rsidRPr="00F738D4">
        <w:rPr>
          <w:rFonts w:ascii="Calibri" w:hAnsi="Calibri" w:cs="Calibri"/>
          <w:color w:val="000000"/>
          <w:spacing w:val="1"/>
          <w:sz w:val="24"/>
          <w:szCs w:val="24"/>
        </w:rPr>
        <w:t>o</w:t>
      </w:r>
      <w:r w:rsidRPr="00F738D4">
        <w:rPr>
          <w:rFonts w:ascii="Calibri" w:hAnsi="Calibri" w:cs="Calibri"/>
          <w:color w:val="000000"/>
          <w:sz w:val="24"/>
          <w:szCs w:val="24"/>
        </w:rPr>
        <w:t>n</w:t>
      </w:r>
      <w:r w:rsidRPr="00F738D4">
        <w:rPr>
          <w:rFonts w:ascii="Calibri" w:hAnsi="Calibri" w:cs="Calibri"/>
          <w:color w:val="000000"/>
          <w:spacing w:val="17"/>
          <w:sz w:val="24"/>
          <w:szCs w:val="24"/>
        </w:rPr>
        <w:t xml:space="preserve"> </w:t>
      </w:r>
      <w:r w:rsidRPr="00F738D4">
        <w:rPr>
          <w:rFonts w:ascii="Calibri" w:hAnsi="Calibri" w:cs="Calibri"/>
          <w:color w:val="000000"/>
          <w:sz w:val="24"/>
          <w:szCs w:val="24"/>
        </w:rPr>
        <w:t>market</w:t>
      </w:r>
      <w:r w:rsidRPr="00F738D4">
        <w:rPr>
          <w:rFonts w:ascii="Calibri" w:hAnsi="Calibri" w:cs="Calibri"/>
          <w:color w:val="000000"/>
          <w:spacing w:val="17"/>
          <w:sz w:val="24"/>
          <w:szCs w:val="24"/>
        </w:rPr>
        <w:t xml:space="preserve"> </w:t>
      </w:r>
      <w:r w:rsidRPr="00F738D4">
        <w:rPr>
          <w:rFonts w:ascii="Calibri" w:hAnsi="Calibri" w:cs="Calibri"/>
          <w:color w:val="000000"/>
          <w:sz w:val="24"/>
          <w:szCs w:val="24"/>
        </w:rPr>
        <w:t>c</w:t>
      </w:r>
      <w:r w:rsidRPr="00F738D4">
        <w:rPr>
          <w:rFonts w:ascii="Calibri" w:hAnsi="Calibri" w:cs="Calibri"/>
          <w:color w:val="000000"/>
          <w:spacing w:val="1"/>
          <w:sz w:val="24"/>
          <w:szCs w:val="24"/>
        </w:rPr>
        <w:t>o</w:t>
      </w:r>
      <w:r w:rsidRPr="00F738D4">
        <w:rPr>
          <w:rFonts w:ascii="Calibri" w:hAnsi="Calibri" w:cs="Calibri"/>
          <w:color w:val="000000"/>
          <w:sz w:val="24"/>
          <w:szCs w:val="24"/>
        </w:rPr>
        <w:t>nditi</w:t>
      </w:r>
      <w:r w:rsidRPr="00F738D4">
        <w:rPr>
          <w:rFonts w:ascii="Calibri" w:hAnsi="Calibri" w:cs="Calibri"/>
          <w:color w:val="000000"/>
          <w:spacing w:val="1"/>
          <w:sz w:val="24"/>
          <w:szCs w:val="24"/>
        </w:rPr>
        <w:t>o</w:t>
      </w:r>
      <w:r w:rsidRPr="00F738D4">
        <w:rPr>
          <w:rFonts w:ascii="Calibri" w:hAnsi="Calibri" w:cs="Calibri"/>
          <w:color w:val="000000"/>
          <w:sz w:val="24"/>
          <w:szCs w:val="24"/>
        </w:rPr>
        <w:t>ns</w:t>
      </w:r>
      <w:r w:rsidRPr="00F738D4">
        <w:rPr>
          <w:rFonts w:ascii="Calibri" w:hAnsi="Calibri" w:cs="Calibri"/>
          <w:color w:val="000000"/>
          <w:spacing w:val="17"/>
          <w:sz w:val="24"/>
          <w:szCs w:val="24"/>
        </w:rPr>
        <w:t xml:space="preserve"> </w:t>
      </w:r>
      <w:r w:rsidRPr="00F738D4">
        <w:rPr>
          <w:rFonts w:ascii="Calibri" w:hAnsi="Calibri" w:cs="Calibri"/>
          <w:color w:val="000000"/>
          <w:sz w:val="24"/>
          <w:szCs w:val="24"/>
        </w:rPr>
        <w:t>pre</w:t>
      </w:r>
      <w:r w:rsidRPr="00F738D4">
        <w:rPr>
          <w:rFonts w:ascii="Calibri" w:hAnsi="Calibri" w:cs="Calibri"/>
          <w:color w:val="000000"/>
          <w:spacing w:val="2"/>
          <w:sz w:val="24"/>
          <w:szCs w:val="24"/>
        </w:rPr>
        <w:t>v</w:t>
      </w:r>
      <w:r w:rsidRPr="00F738D4">
        <w:rPr>
          <w:rFonts w:ascii="Calibri" w:hAnsi="Calibri" w:cs="Calibri"/>
          <w:color w:val="000000"/>
          <w:sz w:val="24"/>
          <w:szCs w:val="24"/>
        </w:rPr>
        <w:t>ail</w:t>
      </w:r>
      <w:r w:rsidRPr="00F738D4">
        <w:rPr>
          <w:rFonts w:ascii="Calibri" w:hAnsi="Calibri" w:cs="Calibri"/>
          <w:color w:val="000000"/>
          <w:spacing w:val="6"/>
          <w:sz w:val="24"/>
          <w:szCs w:val="24"/>
        </w:rPr>
        <w:t>i</w:t>
      </w:r>
      <w:r w:rsidRPr="00F738D4">
        <w:rPr>
          <w:rFonts w:ascii="Calibri" w:hAnsi="Calibri" w:cs="Calibri"/>
          <w:color w:val="000000"/>
          <w:sz w:val="24"/>
          <w:szCs w:val="24"/>
        </w:rPr>
        <w:t>ng</w:t>
      </w:r>
      <w:r w:rsidRPr="00F738D4">
        <w:rPr>
          <w:rFonts w:ascii="Calibri" w:hAnsi="Calibri" w:cs="Calibri"/>
          <w:color w:val="000000"/>
          <w:spacing w:val="17"/>
          <w:sz w:val="24"/>
          <w:szCs w:val="24"/>
        </w:rPr>
        <w:t xml:space="preserve"> </w:t>
      </w:r>
      <w:r w:rsidRPr="00F738D4">
        <w:rPr>
          <w:rFonts w:ascii="Calibri" w:hAnsi="Calibri" w:cs="Calibri"/>
          <w:color w:val="000000"/>
          <w:sz w:val="24"/>
          <w:szCs w:val="24"/>
        </w:rPr>
        <w:t>at</w:t>
      </w:r>
      <w:r w:rsidRPr="00F738D4">
        <w:rPr>
          <w:rFonts w:ascii="Calibri" w:hAnsi="Calibri" w:cs="Calibri"/>
          <w:color w:val="000000"/>
          <w:spacing w:val="14"/>
          <w:sz w:val="24"/>
          <w:szCs w:val="24"/>
        </w:rPr>
        <w:t xml:space="preserve"> </w:t>
      </w:r>
      <w:r w:rsidRPr="00F738D4">
        <w:rPr>
          <w:rFonts w:ascii="Calibri" w:hAnsi="Calibri" w:cs="Calibri"/>
          <w:color w:val="000000"/>
          <w:sz w:val="24"/>
          <w:szCs w:val="24"/>
        </w:rPr>
        <w:t>the</w:t>
      </w:r>
      <w:r w:rsidRPr="00F738D4">
        <w:rPr>
          <w:rFonts w:ascii="Calibri" w:hAnsi="Calibri" w:cs="Calibri"/>
          <w:color w:val="000000"/>
          <w:spacing w:val="16"/>
          <w:sz w:val="24"/>
          <w:szCs w:val="24"/>
        </w:rPr>
        <w:t xml:space="preserve"> </w:t>
      </w:r>
      <w:r w:rsidRPr="00F738D4">
        <w:rPr>
          <w:rFonts w:ascii="Calibri" w:hAnsi="Calibri" w:cs="Calibri"/>
          <w:color w:val="000000"/>
          <w:sz w:val="24"/>
          <w:szCs w:val="24"/>
        </w:rPr>
        <w:t>time</w:t>
      </w:r>
      <w:r w:rsidRPr="00F738D4">
        <w:rPr>
          <w:rFonts w:ascii="Calibri" w:hAnsi="Calibri" w:cs="Calibri"/>
          <w:color w:val="000000"/>
          <w:spacing w:val="16"/>
          <w:sz w:val="24"/>
          <w:szCs w:val="24"/>
        </w:rPr>
        <w:t xml:space="preserve"> </w:t>
      </w:r>
      <w:r w:rsidRPr="00F738D4">
        <w:rPr>
          <w:rFonts w:ascii="Calibri" w:hAnsi="Calibri" w:cs="Calibri"/>
          <w:color w:val="000000"/>
          <w:sz w:val="24"/>
          <w:szCs w:val="24"/>
        </w:rPr>
        <w:t>and</w:t>
      </w:r>
      <w:r w:rsidRPr="00F738D4">
        <w:rPr>
          <w:rFonts w:ascii="Calibri" w:hAnsi="Calibri" w:cs="Calibri"/>
          <w:color w:val="000000"/>
          <w:spacing w:val="14"/>
          <w:sz w:val="24"/>
          <w:szCs w:val="24"/>
        </w:rPr>
        <w:t xml:space="preserve"> </w:t>
      </w:r>
      <w:r w:rsidRPr="00F738D4">
        <w:rPr>
          <w:rFonts w:ascii="Calibri" w:hAnsi="Calibri" w:cs="Calibri"/>
          <w:color w:val="000000"/>
          <w:sz w:val="24"/>
          <w:szCs w:val="24"/>
        </w:rPr>
        <w:t>will</w:t>
      </w:r>
      <w:r w:rsidRPr="00F738D4">
        <w:rPr>
          <w:rFonts w:ascii="Calibri" w:hAnsi="Calibri" w:cs="Calibri"/>
          <w:color w:val="000000"/>
          <w:spacing w:val="15"/>
          <w:sz w:val="24"/>
          <w:szCs w:val="24"/>
        </w:rPr>
        <w:t xml:space="preserve"> </w:t>
      </w:r>
      <w:r w:rsidRPr="00F738D4">
        <w:rPr>
          <w:rFonts w:ascii="Calibri" w:hAnsi="Calibri" w:cs="Calibri"/>
          <w:color w:val="000000"/>
          <w:sz w:val="24"/>
          <w:szCs w:val="24"/>
        </w:rPr>
        <w:t>be</w:t>
      </w:r>
      <w:r w:rsidRPr="00F738D4">
        <w:rPr>
          <w:rFonts w:ascii="Calibri" w:hAnsi="Calibri" w:cs="Calibri"/>
          <w:color w:val="000000"/>
          <w:spacing w:val="15"/>
          <w:sz w:val="24"/>
          <w:szCs w:val="24"/>
        </w:rPr>
        <w:t xml:space="preserve"> </w:t>
      </w:r>
      <w:r w:rsidRPr="00F738D4">
        <w:rPr>
          <w:rFonts w:ascii="Calibri" w:hAnsi="Calibri" w:cs="Calibri"/>
          <w:color w:val="000000"/>
          <w:sz w:val="24"/>
          <w:szCs w:val="24"/>
        </w:rPr>
        <w:t>subject</w:t>
      </w:r>
      <w:r w:rsidRPr="00F738D4">
        <w:rPr>
          <w:rFonts w:ascii="Calibri" w:hAnsi="Calibri" w:cs="Calibri"/>
          <w:color w:val="000000"/>
          <w:spacing w:val="14"/>
          <w:sz w:val="24"/>
          <w:szCs w:val="24"/>
        </w:rPr>
        <w:t xml:space="preserve"> </w:t>
      </w:r>
      <w:r w:rsidRPr="00F738D4">
        <w:rPr>
          <w:rFonts w:ascii="Calibri" w:hAnsi="Calibri" w:cs="Calibri"/>
          <w:color w:val="000000"/>
          <w:sz w:val="24"/>
          <w:szCs w:val="24"/>
        </w:rPr>
        <w:t>to</w:t>
      </w:r>
      <w:r w:rsidRPr="00F738D4">
        <w:rPr>
          <w:rFonts w:ascii="Calibri" w:hAnsi="Calibri" w:cs="Calibri"/>
          <w:color w:val="000000"/>
          <w:spacing w:val="16"/>
          <w:sz w:val="24"/>
          <w:szCs w:val="24"/>
        </w:rPr>
        <w:t xml:space="preserve"> </w:t>
      </w:r>
      <w:r w:rsidRPr="00F738D4">
        <w:rPr>
          <w:rFonts w:ascii="Calibri" w:hAnsi="Calibri" w:cs="Calibri"/>
          <w:color w:val="000000"/>
          <w:sz w:val="24"/>
          <w:szCs w:val="24"/>
        </w:rPr>
        <w:t>penalties</w:t>
      </w:r>
      <w:r w:rsidRPr="00F738D4">
        <w:rPr>
          <w:rFonts w:ascii="Calibri" w:hAnsi="Calibri" w:cs="Calibri"/>
          <w:color w:val="000000"/>
          <w:spacing w:val="16"/>
          <w:sz w:val="24"/>
          <w:szCs w:val="24"/>
        </w:rPr>
        <w:t xml:space="preserve"> </w:t>
      </w:r>
      <w:r w:rsidRPr="00F738D4">
        <w:rPr>
          <w:rFonts w:ascii="Calibri" w:hAnsi="Calibri" w:cs="Calibri"/>
          <w:color w:val="000000"/>
          <w:sz w:val="24"/>
          <w:szCs w:val="24"/>
        </w:rPr>
        <w:t>and</w:t>
      </w:r>
      <w:r w:rsidRPr="00F738D4">
        <w:rPr>
          <w:rFonts w:ascii="Calibri" w:hAnsi="Calibri" w:cs="Calibri"/>
          <w:color w:val="000000"/>
          <w:spacing w:val="16"/>
          <w:sz w:val="24"/>
          <w:szCs w:val="24"/>
        </w:rPr>
        <w:t xml:space="preserve"> </w:t>
      </w:r>
      <w:r w:rsidRPr="00F738D4">
        <w:rPr>
          <w:rFonts w:ascii="Calibri" w:hAnsi="Calibri" w:cs="Calibri"/>
          <w:color w:val="000000"/>
          <w:sz w:val="24"/>
          <w:szCs w:val="24"/>
        </w:rPr>
        <w:t>charges</w:t>
      </w:r>
      <w:r w:rsidRPr="00F738D4">
        <w:rPr>
          <w:rFonts w:ascii="Calibri" w:hAnsi="Calibri" w:cs="Calibri"/>
          <w:color w:val="000000"/>
          <w:spacing w:val="17"/>
          <w:sz w:val="24"/>
          <w:szCs w:val="24"/>
        </w:rPr>
        <w:t xml:space="preserve"> </w:t>
      </w:r>
      <w:r w:rsidRPr="00F738D4">
        <w:rPr>
          <w:rFonts w:ascii="Calibri" w:hAnsi="Calibri" w:cs="Calibri"/>
          <w:color w:val="000000"/>
          <w:spacing w:val="1"/>
          <w:sz w:val="24"/>
          <w:szCs w:val="24"/>
        </w:rPr>
        <w:t>o</w:t>
      </w:r>
      <w:r w:rsidRPr="00F738D4">
        <w:rPr>
          <w:rFonts w:ascii="Calibri" w:hAnsi="Calibri" w:cs="Calibri"/>
          <w:color w:val="000000"/>
          <w:sz w:val="24"/>
          <w:szCs w:val="24"/>
        </w:rPr>
        <w:t>n</w:t>
      </w:r>
      <w:r w:rsidRPr="00F738D4">
        <w:rPr>
          <w:rFonts w:ascii="Calibri" w:hAnsi="Calibri" w:cs="Calibri"/>
          <w:color w:val="000000"/>
          <w:spacing w:val="16"/>
          <w:sz w:val="24"/>
          <w:szCs w:val="24"/>
        </w:rPr>
        <w:t xml:space="preserve"> </w:t>
      </w:r>
      <w:r w:rsidRPr="00F738D4">
        <w:rPr>
          <w:rFonts w:ascii="Calibri" w:hAnsi="Calibri" w:cs="Calibri"/>
          <w:color w:val="000000"/>
          <w:sz w:val="24"/>
          <w:szCs w:val="24"/>
        </w:rPr>
        <w:t>acc</w:t>
      </w:r>
      <w:r w:rsidRPr="00F738D4">
        <w:rPr>
          <w:rFonts w:ascii="Calibri" w:hAnsi="Calibri" w:cs="Calibri"/>
          <w:color w:val="000000"/>
          <w:spacing w:val="1"/>
          <w:sz w:val="24"/>
          <w:szCs w:val="24"/>
        </w:rPr>
        <w:t>o</w:t>
      </w:r>
      <w:r w:rsidRPr="00F738D4">
        <w:rPr>
          <w:rFonts w:ascii="Calibri" w:hAnsi="Calibri" w:cs="Calibri"/>
          <w:color w:val="000000"/>
          <w:sz w:val="24"/>
          <w:szCs w:val="24"/>
        </w:rPr>
        <w:t>unt</w:t>
      </w:r>
      <w:r w:rsidRPr="00F738D4">
        <w:rPr>
          <w:rFonts w:ascii="Calibri" w:hAnsi="Calibri" w:cs="Calibri"/>
          <w:color w:val="000000"/>
          <w:spacing w:val="14"/>
          <w:sz w:val="24"/>
          <w:szCs w:val="24"/>
        </w:rPr>
        <w:t xml:space="preserve"> </w:t>
      </w:r>
      <w:r w:rsidRPr="00F738D4">
        <w:rPr>
          <w:rFonts w:ascii="Calibri" w:hAnsi="Calibri" w:cs="Calibri"/>
          <w:color w:val="000000"/>
          <w:sz w:val="24"/>
          <w:szCs w:val="24"/>
        </w:rPr>
        <w:t>of</w:t>
      </w:r>
    </w:p>
    <w:p w:rsidR="00F64DCF" w:rsidRPr="00F738D4" w:rsidRDefault="00F64DCF" w:rsidP="00F64DCF">
      <w:pPr>
        <w:widowControl w:val="0"/>
        <w:autoSpaceDE w:val="0"/>
        <w:autoSpaceDN w:val="0"/>
        <w:adjustRightInd w:val="0"/>
        <w:spacing w:line="268" w:lineRule="exact"/>
        <w:ind w:right="1160"/>
        <w:jc w:val="both"/>
        <w:rPr>
          <w:rFonts w:ascii="Calibri" w:hAnsi="Calibri" w:cs="Calibri"/>
          <w:color w:val="000000"/>
          <w:w w:val="105"/>
          <w:sz w:val="24"/>
          <w:szCs w:val="24"/>
        </w:rPr>
      </w:pPr>
      <w:r w:rsidRPr="00F738D4">
        <w:rPr>
          <w:rFonts w:ascii="Calibri" w:hAnsi="Calibri" w:cs="Calibri"/>
          <w:color w:val="000000"/>
          <w:sz w:val="24"/>
          <w:szCs w:val="24"/>
        </w:rPr>
        <w:t>Such pre</w:t>
      </w:r>
      <w:r>
        <w:rPr>
          <w:rFonts w:ascii="Calibri" w:hAnsi="Calibri" w:cs="Calibri"/>
          <w:color w:val="000000"/>
          <w:sz w:val="24"/>
          <w:szCs w:val="24"/>
        </w:rPr>
        <w:t>-</w:t>
      </w:r>
      <w:r w:rsidRPr="00F738D4">
        <w:rPr>
          <w:rFonts w:ascii="Calibri" w:hAnsi="Calibri" w:cs="Calibri"/>
          <w:color w:val="000000"/>
          <w:sz w:val="24"/>
          <w:szCs w:val="24"/>
        </w:rPr>
        <w:t>mature</w:t>
      </w:r>
      <w:r w:rsidRPr="00F738D4">
        <w:rPr>
          <w:rFonts w:ascii="Calibri" w:hAnsi="Calibri" w:cs="Calibri"/>
          <w:color w:val="000000"/>
          <w:spacing w:val="-1"/>
          <w:sz w:val="24"/>
          <w:szCs w:val="24"/>
        </w:rPr>
        <w:t xml:space="preserve"> </w:t>
      </w:r>
      <w:r w:rsidRPr="00F738D4">
        <w:rPr>
          <w:rFonts w:ascii="Calibri" w:hAnsi="Calibri" w:cs="Calibri"/>
          <w:color w:val="000000"/>
          <w:sz w:val="24"/>
          <w:szCs w:val="24"/>
        </w:rPr>
        <w:t>withdrawal</w:t>
      </w:r>
      <w:r>
        <w:rPr>
          <w:rFonts w:ascii="Calibri" w:hAnsi="Calibri" w:cs="Calibri"/>
          <w:color w:val="000000"/>
          <w:spacing w:val="-1"/>
          <w:w w:val="103"/>
          <w:sz w:val="24"/>
          <w:szCs w:val="24"/>
        </w:rPr>
        <w:t xml:space="preserve">, </w:t>
      </w:r>
      <w:r w:rsidRPr="00F738D4">
        <w:rPr>
          <w:rFonts w:ascii="Calibri" w:hAnsi="Calibri" w:cs="Calibri"/>
          <w:color w:val="000000"/>
          <w:sz w:val="24"/>
          <w:szCs w:val="24"/>
        </w:rPr>
        <w:t>In the event of a premature withdrawal the customer ma</w:t>
      </w:r>
      <w:r w:rsidRPr="00F738D4">
        <w:rPr>
          <w:rFonts w:ascii="Calibri" w:hAnsi="Calibri" w:cs="Calibri"/>
          <w:color w:val="000000"/>
          <w:spacing w:val="1"/>
          <w:sz w:val="24"/>
          <w:szCs w:val="24"/>
        </w:rPr>
        <w:t>y</w:t>
      </w:r>
      <w:r w:rsidRPr="00F738D4">
        <w:rPr>
          <w:rFonts w:ascii="Calibri" w:hAnsi="Calibri" w:cs="Calibri"/>
          <w:color w:val="000000"/>
          <w:sz w:val="24"/>
          <w:szCs w:val="24"/>
        </w:rPr>
        <w:t xml:space="preserve"> receive an Interest</w:t>
      </w:r>
      <w:r w:rsidRPr="00F738D4">
        <w:rPr>
          <w:rFonts w:ascii="Calibri" w:hAnsi="Calibri" w:cs="Calibri"/>
          <w:color w:val="000000"/>
          <w:spacing w:val="1"/>
          <w:sz w:val="24"/>
          <w:szCs w:val="24"/>
        </w:rPr>
        <w:t xml:space="preserve"> </w:t>
      </w:r>
      <w:r w:rsidRPr="00F738D4">
        <w:rPr>
          <w:rFonts w:ascii="Calibri" w:hAnsi="Calibri" w:cs="Calibri"/>
          <w:color w:val="000000"/>
          <w:sz w:val="24"/>
          <w:szCs w:val="24"/>
        </w:rPr>
        <w:t>Rat</w:t>
      </w:r>
      <w:r w:rsidRPr="00F738D4">
        <w:rPr>
          <w:rFonts w:ascii="Calibri" w:hAnsi="Calibri" w:cs="Calibri"/>
          <w:color w:val="000000"/>
          <w:spacing w:val="1"/>
          <w:sz w:val="24"/>
          <w:szCs w:val="24"/>
        </w:rPr>
        <w:t>e</w:t>
      </w:r>
      <w:r w:rsidRPr="00F738D4">
        <w:rPr>
          <w:rFonts w:ascii="Calibri" w:hAnsi="Calibri" w:cs="Calibri"/>
          <w:color w:val="000000"/>
          <w:sz w:val="24"/>
          <w:szCs w:val="24"/>
        </w:rPr>
        <w:t xml:space="preserve"> lesse</w:t>
      </w:r>
      <w:r w:rsidRPr="00F738D4">
        <w:rPr>
          <w:rFonts w:ascii="Calibri" w:hAnsi="Calibri" w:cs="Calibri"/>
          <w:color w:val="000000"/>
          <w:spacing w:val="1"/>
          <w:sz w:val="24"/>
          <w:szCs w:val="24"/>
        </w:rPr>
        <w:t>r</w:t>
      </w:r>
      <w:r w:rsidRPr="00F738D4">
        <w:rPr>
          <w:rFonts w:ascii="Calibri" w:hAnsi="Calibri" w:cs="Calibri"/>
          <w:color w:val="000000"/>
          <w:sz w:val="24"/>
          <w:szCs w:val="24"/>
        </w:rPr>
        <w:t xml:space="preserve">   than that </w:t>
      </w:r>
      <w:r w:rsidRPr="00F738D4">
        <w:rPr>
          <w:rFonts w:ascii="Calibri" w:hAnsi="Calibri" w:cs="Calibri"/>
          <w:color w:val="000000"/>
          <w:spacing w:val="1"/>
          <w:sz w:val="24"/>
          <w:szCs w:val="24"/>
        </w:rPr>
        <w:t>o</w:t>
      </w:r>
      <w:r w:rsidRPr="00F738D4">
        <w:rPr>
          <w:rFonts w:ascii="Calibri" w:hAnsi="Calibri" w:cs="Calibri"/>
          <w:color w:val="000000"/>
          <w:sz w:val="24"/>
          <w:szCs w:val="24"/>
        </w:rPr>
        <w:t>f initiall</w:t>
      </w:r>
      <w:r w:rsidRPr="00F738D4">
        <w:rPr>
          <w:rFonts w:ascii="Calibri" w:hAnsi="Calibri" w:cs="Calibri"/>
          <w:color w:val="000000"/>
          <w:spacing w:val="1"/>
          <w:sz w:val="24"/>
          <w:szCs w:val="24"/>
        </w:rPr>
        <w:t>y</w:t>
      </w:r>
      <w:r w:rsidRPr="00F738D4">
        <w:rPr>
          <w:rFonts w:ascii="Calibri" w:hAnsi="Calibri" w:cs="Calibri"/>
          <w:color w:val="000000"/>
          <w:sz w:val="24"/>
          <w:szCs w:val="24"/>
        </w:rPr>
        <w:t xml:space="preserve"> agreed</w:t>
      </w:r>
      <w:r w:rsidRPr="00F738D4">
        <w:rPr>
          <w:rFonts w:ascii="Calibri" w:hAnsi="Calibri" w:cs="Calibri"/>
          <w:color w:val="000000"/>
          <w:w w:val="105"/>
          <w:sz w:val="24"/>
          <w:szCs w:val="24"/>
        </w:rPr>
        <w:t xml:space="preserve"> as per   </w:t>
      </w:r>
      <w:r>
        <w:rPr>
          <w:rFonts w:ascii="Calibri" w:hAnsi="Calibri" w:cs="Calibri"/>
          <w:color w:val="000000"/>
          <w:w w:val="105"/>
          <w:sz w:val="24"/>
          <w:szCs w:val="24"/>
        </w:rPr>
        <w:t>the direction by Central Bank</w:t>
      </w:r>
      <w:r w:rsidRPr="00F738D4">
        <w:rPr>
          <w:rFonts w:ascii="Calibri" w:hAnsi="Calibri" w:cs="Calibri"/>
          <w:color w:val="000000"/>
          <w:w w:val="105"/>
          <w:sz w:val="24"/>
          <w:szCs w:val="24"/>
        </w:rPr>
        <w:t>. FD cancellation will be proceed based on your request to the following mode of pay outs</w:t>
      </w:r>
    </w:p>
    <w:p w:rsidR="00F64DCF" w:rsidRPr="00F738D4" w:rsidRDefault="00F64DCF" w:rsidP="00F64DCF">
      <w:pPr>
        <w:widowControl w:val="0"/>
        <w:autoSpaceDE w:val="0"/>
        <w:autoSpaceDN w:val="0"/>
        <w:adjustRightInd w:val="0"/>
        <w:spacing w:line="268" w:lineRule="exact"/>
        <w:ind w:right="1160" w:firstLine="720"/>
        <w:jc w:val="both"/>
        <w:rPr>
          <w:rFonts w:ascii="Calibri" w:hAnsi="Calibri" w:cs="Calibri"/>
          <w:color w:val="000000"/>
          <w:w w:val="105"/>
          <w:sz w:val="24"/>
          <w:szCs w:val="24"/>
        </w:rPr>
      </w:pPr>
    </w:p>
    <w:p w:rsidR="00F64DCF" w:rsidRPr="00F738D4" w:rsidRDefault="00F64DCF" w:rsidP="00F64DCF">
      <w:pPr>
        <w:widowControl w:val="0"/>
        <w:numPr>
          <w:ilvl w:val="0"/>
          <w:numId w:val="3"/>
        </w:numPr>
        <w:autoSpaceDE w:val="0"/>
        <w:autoSpaceDN w:val="0"/>
        <w:adjustRightInd w:val="0"/>
        <w:spacing w:line="268" w:lineRule="exact"/>
        <w:ind w:left="0" w:right="1160" w:firstLine="0"/>
        <w:jc w:val="both"/>
        <w:rPr>
          <w:rFonts w:ascii="Calibri" w:hAnsi="Calibri" w:cs="Calibri"/>
          <w:color w:val="000000"/>
          <w:spacing w:val="-1"/>
          <w:w w:val="103"/>
          <w:sz w:val="24"/>
          <w:szCs w:val="24"/>
        </w:rPr>
      </w:pPr>
      <w:r w:rsidRPr="00F738D4">
        <w:rPr>
          <w:rFonts w:ascii="Calibri" w:hAnsi="Calibri" w:cs="Calibri"/>
          <w:color w:val="000000"/>
          <w:w w:val="105"/>
          <w:sz w:val="24"/>
          <w:szCs w:val="24"/>
        </w:rPr>
        <w:t xml:space="preserve">CEFT /SLIPs Transfer to any other bank </w:t>
      </w:r>
    </w:p>
    <w:p w:rsidR="00F64DCF" w:rsidRPr="00F738D4" w:rsidRDefault="00F64DCF" w:rsidP="00F64DCF">
      <w:pPr>
        <w:widowControl w:val="0"/>
        <w:numPr>
          <w:ilvl w:val="0"/>
          <w:numId w:val="3"/>
        </w:numPr>
        <w:autoSpaceDE w:val="0"/>
        <w:autoSpaceDN w:val="0"/>
        <w:adjustRightInd w:val="0"/>
        <w:spacing w:line="268" w:lineRule="exact"/>
        <w:ind w:left="0" w:right="1160" w:firstLine="0"/>
        <w:jc w:val="both"/>
        <w:rPr>
          <w:rFonts w:ascii="Calibri" w:hAnsi="Calibri" w:cs="Calibri"/>
          <w:color w:val="000000"/>
          <w:spacing w:val="-1"/>
          <w:w w:val="103"/>
          <w:sz w:val="24"/>
          <w:szCs w:val="24"/>
        </w:rPr>
      </w:pPr>
      <w:r w:rsidRPr="00F738D4">
        <w:rPr>
          <w:rFonts w:ascii="Calibri" w:hAnsi="Calibri" w:cs="Calibri"/>
          <w:color w:val="000000"/>
          <w:w w:val="105"/>
          <w:sz w:val="24"/>
          <w:szCs w:val="24"/>
        </w:rPr>
        <w:t xml:space="preserve">Cash Payments </w:t>
      </w:r>
    </w:p>
    <w:p w:rsidR="00F64DCF" w:rsidRPr="00F738D4" w:rsidRDefault="00F64DCF" w:rsidP="00F64DCF">
      <w:pPr>
        <w:widowControl w:val="0"/>
        <w:numPr>
          <w:ilvl w:val="0"/>
          <w:numId w:val="3"/>
        </w:numPr>
        <w:autoSpaceDE w:val="0"/>
        <w:autoSpaceDN w:val="0"/>
        <w:adjustRightInd w:val="0"/>
        <w:spacing w:line="268" w:lineRule="exact"/>
        <w:ind w:left="0" w:right="1160" w:firstLine="0"/>
        <w:jc w:val="both"/>
        <w:rPr>
          <w:rFonts w:ascii="Calibri" w:hAnsi="Calibri" w:cs="Calibri"/>
          <w:color w:val="000000"/>
          <w:spacing w:val="-1"/>
          <w:w w:val="103"/>
          <w:sz w:val="24"/>
          <w:szCs w:val="24"/>
        </w:rPr>
      </w:pPr>
      <w:r w:rsidRPr="00F738D4">
        <w:rPr>
          <w:rFonts w:ascii="Calibri" w:hAnsi="Calibri" w:cs="Calibri"/>
          <w:color w:val="000000"/>
          <w:w w:val="105"/>
          <w:sz w:val="24"/>
          <w:szCs w:val="24"/>
        </w:rPr>
        <w:t xml:space="preserve">Softlogic finance savings account transfers </w:t>
      </w:r>
    </w:p>
    <w:p w:rsidR="00F64DCF" w:rsidRPr="00F738D4" w:rsidRDefault="00F64DCF" w:rsidP="00F64DCF">
      <w:pPr>
        <w:widowControl w:val="0"/>
        <w:numPr>
          <w:ilvl w:val="0"/>
          <w:numId w:val="3"/>
        </w:numPr>
        <w:autoSpaceDE w:val="0"/>
        <w:autoSpaceDN w:val="0"/>
        <w:adjustRightInd w:val="0"/>
        <w:spacing w:line="268" w:lineRule="exact"/>
        <w:ind w:left="0" w:right="1160" w:firstLine="0"/>
        <w:jc w:val="both"/>
        <w:rPr>
          <w:rFonts w:ascii="Calibri" w:hAnsi="Calibri" w:cs="Calibri"/>
          <w:color w:val="000000"/>
          <w:spacing w:val="-1"/>
          <w:w w:val="103"/>
          <w:sz w:val="24"/>
          <w:szCs w:val="24"/>
        </w:rPr>
      </w:pPr>
      <w:r w:rsidRPr="00F738D4">
        <w:rPr>
          <w:rFonts w:ascii="Calibri" w:hAnsi="Calibri" w:cs="Calibri"/>
          <w:color w:val="000000"/>
          <w:spacing w:val="-1"/>
          <w:w w:val="103"/>
          <w:sz w:val="24"/>
          <w:szCs w:val="24"/>
        </w:rPr>
        <w:t xml:space="preserve">Account payee cheques </w:t>
      </w:r>
    </w:p>
    <w:p w:rsidR="00F64DCF" w:rsidRDefault="00F64DCF" w:rsidP="006F7B1E">
      <w:pPr>
        <w:widowControl w:val="0"/>
        <w:autoSpaceDE w:val="0"/>
        <w:autoSpaceDN w:val="0"/>
        <w:adjustRightInd w:val="0"/>
        <w:spacing w:after="270" w:line="267" w:lineRule="exact"/>
        <w:ind w:right="1160" w:firstLine="720"/>
        <w:jc w:val="both"/>
        <w:rPr>
          <w:rFonts w:ascii="Calibri" w:hAnsi="Calibri" w:cs="Calibri"/>
          <w:color w:val="000000"/>
          <w:sz w:val="24"/>
          <w:szCs w:val="24"/>
        </w:rPr>
      </w:pPr>
      <w:r w:rsidRPr="00F738D4">
        <w:rPr>
          <w:rFonts w:ascii="Calibri" w:hAnsi="Calibri" w:cs="Calibri"/>
          <w:color w:val="000000"/>
          <w:sz w:val="24"/>
          <w:szCs w:val="24"/>
        </w:rPr>
        <w:t xml:space="preserve">(This will not be applicable to 4 </w:t>
      </w:r>
      <w:r w:rsidRPr="00F738D4">
        <w:rPr>
          <w:rFonts w:ascii="Calibri" w:hAnsi="Calibri" w:cs="Calibri"/>
          <w:color w:val="000000"/>
          <w:spacing w:val="1"/>
          <w:sz w:val="24"/>
          <w:szCs w:val="24"/>
        </w:rPr>
        <w:t>i</w:t>
      </w:r>
      <w:r>
        <w:rPr>
          <w:rFonts w:ascii="Calibri" w:hAnsi="Calibri" w:cs="Calibri"/>
          <w:color w:val="000000"/>
          <w:sz w:val="24"/>
          <w:szCs w:val="24"/>
        </w:rPr>
        <w:t xml:space="preserve">n 1 and 5 in 1 FDs.) </w:t>
      </w:r>
    </w:p>
    <w:p w:rsidR="00F64DCF" w:rsidRDefault="00F64DCF" w:rsidP="00F64DCF">
      <w:pPr>
        <w:widowControl w:val="0"/>
        <w:autoSpaceDE w:val="0"/>
        <w:autoSpaceDN w:val="0"/>
        <w:adjustRightInd w:val="0"/>
        <w:spacing w:after="269" w:line="268" w:lineRule="exact"/>
        <w:ind w:right="1160"/>
        <w:jc w:val="both"/>
        <w:rPr>
          <w:rFonts w:ascii="Calibri" w:hAnsi="Calibri" w:cs="Calibri"/>
          <w:color w:val="000000"/>
          <w:sz w:val="24"/>
          <w:szCs w:val="24"/>
        </w:rPr>
      </w:pPr>
    </w:p>
    <w:p w:rsidR="00F64DCF" w:rsidRPr="00D23DAE" w:rsidRDefault="00F64DCF" w:rsidP="00F64DCF">
      <w:pPr>
        <w:widowControl w:val="0"/>
        <w:autoSpaceDE w:val="0"/>
        <w:autoSpaceDN w:val="0"/>
        <w:adjustRightInd w:val="0"/>
        <w:spacing w:after="269" w:line="268" w:lineRule="exact"/>
        <w:ind w:right="1160"/>
        <w:jc w:val="both"/>
        <w:rPr>
          <w:rFonts w:ascii="Calibri" w:hAnsi="Calibri" w:cs="Calibri"/>
          <w:b/>
          <w:color w:val="000000"/>
          <w:spacing w:val="-5"/>
          <w:w w:val="107"/>
          <w:sz w:val="24"/>
          <w:szCs w:val="24"/>
        </w:rPr>
      </w:pPr>
      <w:r w:rsidRPr="00D23DAE">
        <w:rPr>
          <w:rFonts w:ascii="Calibri" w:hAnsi="Calibri" w:cs="Calibri"/>
          <w:b/>
          <w:color w:val="000000"/>
          <w:sz w:val="24"/>
          <w:szCs w:val="24"/>
        </w:rPr>
        <w:t>(8)</w:t>
      </w:r>
      <w:r w:rsidRPr="00D23DAE">
        <w:rPr>
          <w:rFonts w:ascii="Calibri" w:hAnsi="Calibri" w:cs="Calibri"/>
          <w:b/>
          <w:bCs/>
          <w:color w:val="000000"/>
          <w:spacing w:val="1"/>
          <w:sz w:val="24"/>
          <w:szCs w:val="24"/>
        </w:rPr>
        <w:t xml:space="preserve"> </w:t>
      </w:r>
      <w:r w:rsidRPr="00D23DAE">
        <w:rPr>
          <w:rFonts w:ascii="Calibri" w:hAnsi="Calibri" w:cs="Calibri"/>
          <w:b/>
          <w:bCs/>
          <w:color w:val="000000"/>
          <w:sz w:val="24"/>
          <w:szCs w:val="24"/>
        </w:rPr>
        <w:t>Charges and Fees</w:t>
      </w:r>
      <w:r w:rsidRPr="00D23DAE">
        <w:rPr>
          <w:rFonts w:ascii="Calibri" w:hAnsi="Calibri" w:cs="Calibri"/>
          <w:b/>
          <w:color w:val="000000"/>
          <w:spacing w:val="-5"/>
          <w:w w:val="107"/>
          <w:sz w:val="24"/>
          <w:szCs w:val="24"/>
        </w:rPr>
        <w:t xml:space="preserve"> </w:t>
      </w:r>
    </w:p>
    <w:p w:rsidR="00F64DCF" w:rsidRDefault="00F64DCF" w:rsidP="00F64DCF">
      <w:pPr>
        <w:widowControl w:val="0"/>
        <w:autoSpaceDE w:val="0"/>
        <w:autoSpaceDN w:val="0"/>
        <w:adjustRightInd w:val="0"/>
        <w:spacing w:after="269" w:line="268" w:lineRule="exact"/>
        <w:ind w:right="1160" w:firstLine="720"/>
        <w:jc w:val="both"/>
        <w:rPr>
          <w:rFonts w:ascii="Calibri" w:hAnsi="Calibri" w:cs="Calibri"/>
          <w:color w:val="000000"/>
          <w:sz w:val="24"/>
          <w:szCs w:val="24"/>
        </w:rPr>
      </w:pPr>
      <w:r w:rsidRPr="00F738D4">
        <w:rPr>
          <w:rFonts w:ascii="Calibri" w:hAnsi="Calibri" w:cs="Calibri"/>
          <w:color w:val="000000"/>
          <w:sz w:val="24"/>
          <w:szCs w:val="24"/>
        </w:rPr>
        <w:t>There are no charges directly applicable</w:t>
      </w:r>
      <w:r w:rsidRPr="00F738D4">
        <w:rPr>
          <w:rFonts w:ascii="Calibri" w:hAnsi="Calibri" w:cs="Calibri"/>
          <w:color w:val="000000"/>
          <w:spacing w:val="-1"/>
          <w:sz w:val="24"/>
          <w:szCs w:val="24"/>
        </w:rPr>
        <w:t xml:space="preserve"> </w:t>
      </w:r>
      <w:r w:rsidRPr="00F738D4">
        <w:rPr>
          <w:rFonts w:ascii="Calibri" w:hAnsi="Calibri" w:cs="Calibri"/>
          <w:color w:val="000000"/>
          <w:sz w:val="24"/>
          <w:szCs w:val="24"/>
        </w:rPr>
        <w:t>on placing</w:t>
      </w:r>
      <w:r w:rsidRPr="00F738D4">
        <w:rPr>
          <w:rFonts w:ascii="Calibri" w:hAnsi="Calibri" w:cs="Calibri"/>
          <w:color w:val="000000"/>
          <w:spacing w:val="-1"/>
          <w:sz w:val="24"/>
          <w:szCs w:val="24"/>
        </w:rPr>
        <w:t xml:space="preserve"> </w:t>
      </w:r>
      <w:r w:rsidRPr="00F738D4">
        <w:rPr>
          <w:rFonts w:ascii="Calibri" w:hAnsi="Calibri" w:cs="Calibri"/>
          <w:color w:val="000000"/>
          <w:sz w:val="24"/>
          <w:szCs w:val="24"/>
        </w:rPr>
        <w:t>FDs</w:t>
      </w:r>
      <w:r w:rsidRPr="00F738D4">
        <w:rPr>
          <w:rFonts w:ascii="Calibri" w:hAnsi="Calibri" w:cs="Calibri"/>
          <w:color w:val="000000"/>
          <w:w w:val="103"/>
          <w:sz w:val="24"/>
          <w:szCs w:val="24"/>
        </w:rPr>
        <w:t>.</w:t>
      </w:r>
      <w:r w:rsidRPr="00F738D4">
        <w:rPr>
          <w:rFonts w:ascii="Calibri" w:hAnsi="Calibri" w:cs="Calibri"/>
          <w:color w:val="000000"/>
          <w:spacing w:val="-5"/>
          <w:w w:val="103"/>
          <w:sz w:val="24"/>
          <w:szCs w:val="24"/>
        </w:rPr>
        <w:t xml:space="preserve"> </w:t>
      </w:r>
      <w:r w:rsidRPr="00F738D4">
        <w:rPr>
          <w:rFonts w:ascii="Calibri" w:hAnsi="Calibri" w:cs="Calibri"/>
          <w:color w:val="000000"/>
          <w:sz w:val="24"/>
          <w:szCs w:val="24"/>
        </w:rPr>
        <w:t>Investments are conducted at rates published by SF PLC time to</w:t>
      </w:r>
      <w:r w:rsidRPr="00F738D4">
        <w:rPr>
          <w:rFonts w:ascii="Calibri" w:hAnsi="Calibri" w:cs="Calibri"/>
          <w:color w:val="000000"/>
          <w:spacing w:val="-1"/>
          <w:sz w:val="24"/>
          <w:szCs w:val="24"/>
        </w:rPr>
        <w:t xml:space="preserve"> </w:t>
      </w:r>
      <w:r w:rsidRPr="00F738D4">
        <w:rPr>
          <w:rFonts w:ascii="Calibri" w:hAnsi="Calibri" w:cs="Calibri"/>
          <w:color w:val="000000"/>
          <w:sz w:val="24"/>
          <w:szCs w:val="24"/>
        </w:rPr>
        <w:t>time</w:t>
      </w:r>
      <w:r>
        <w:rPr>
          <w:rFonts w:ascii="Calibri" w:hAnsi="Calibri" w:cs="Calibri"/>
          <w:color w:val="000000"/>
          <w:sz w:val="24"/>
          <w:szCs w:val="24"/>
        </w:rPr>
        <w:t>.</w:t>
      </w:r>
    </w:p>
    <w:p w:rsidR="00F64DCF" w:rsidRDefault="00F64DCF" w:rsidP="00F64DCF">
      <w:pPr>
        <w:widowControl w:val="0"/>
        <w:autoSpaceDE w:val="0"/>
        <w:autoSpaceDN w:val="0"/>
        <w:adjustRightInd w:val="0"/>
        <w:spacing w:after="269" w:line="268" w:lineRule="exact"/>
        <w:ind w:right="1160"/>
        <w:jc w:val="both"/>
        <w:rPr>
          <w:rFonts w:ascii="Calibri" w:hAnsi="Calibri" w:cs="Calibri"/>
          <w:color w:val="000000"/>
          <w:sz w:val="24"/>
          <w:szCs w:val="24"/>
        </w:rPr>
      </w:pPr>
    </w:p>
    <w:p w:rsidR="00F64DCF" w:rsidRPr="00107BCB" w:rsidRDefault="00F64DCF" w:rsidP="00F64DCF">
      <w:pPr>
        <w:widowControl w:val="0"/>
        <w:autoSpaceDE w:val="0"/>
        <w:autoSpaceDN w:val="0"/>
        <w:adjustRightInd w:val="0"/>
        <w:spacing w:after="269" w:line="268" w:lineRule="exact"/>
        <w:ind w:right="1160"/>
        <w:jc w:val="both"/>
        <w:rPr>
          <w:rFonts w:ascii="Calibri" w:hAnsi="Calibri" w:cs="Calibri"/>
          <w:b/>
          <w:bCs/>
          <w:color w:val="000000"/>
          <w:sz w:val="24"/>
          <w:szCs w:val="24"/>
        </w:rPr>
      </w:pPr>
      <w:r>
        <w:rPr>
          <w:rFonts w:ascii="Calibri" w:hAnsi="Calibri" w:cs="Calibri"/>
          <w:b/>
          <w:bCs/>
          <w:color w:val="000000"/>
          <w:sz w:val="24"/>
          <w:szCs w:val="24"/>
        </w:rPr>
        <w:t>(</w:t>
      </w:r>
      <w:r w:rsidRPr="00F738D4">
        <w:rPr>
          <w:rFonts w:ascii="Calibri" w:hAnsi="Calibri" w:cs="Calibri"/>
          <w:b/>
          <w:bCs/>
          <w:color w:val="000000"/>
          <w:sz w:val="24"/>
          <w:szCs w:val="24"/>
        </w:rPr>
        <w:t xml:space="preserve">9) Special Fixed deposit Products </w:t>
      </w:r>
    </w:p>
    <w:tbl>
      <w:tblPr>
        <w:tblpPr w:leftFromText="180" w:rightFromText="180" w:vertAnchor="text" w:horzAnchor="page" w:tblpX="2099"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5390"/>
        <w:gridCol w:w="3995"/>
      </w:tblGrid>
      <w:tr w:rsidR="00F64DCF" w:rsidRPr="00D63B9B" w:rsidTr="00D24495">
        <w:trPr>
          <w:trHeight w:val="565"/>
        </w:trPr>
        <w:tc>
          <w:tcPr>
            <w:tcW w:w="2355" w:type="dxa"/>
            <w:shd w:val="clear" w:color="auto" w:fill="auto"/>
            <w:vAlign w:val="center"/>
          </w:tcPr>
          <w:p w:rsidR="00F64DCF" w:rsidRPr="00D63B9B" w:rsidRDefault="00F64DCF" w:rsidP="00F64DCF">
            <w:pPr>
              <w:widowControl w:val="0"/>
              <w:autoSpaceDE w:val="0"/>
              <w:autoSpaceDN w:val="0"/>
              <w:adjustRightInd w:val="0"/>
              <w:spacing w:after="269" w:line="268" w:lineRule="exact"/>
              <w:ind w:right="1160"/>
              <w:jc w:val="center"/>
              <w:rPr>
                <w:rFonts w:ascii="Calibri" w:hAnsi="Calibri" w:cs="Calibri"/>
                <w:b/>
                <w:bCs/>
                <w:color w:val="000000"/>
                <w:sz w:val="24"/>
                <w:szCs w:val="24"/>
              </w:rPr>
            </w:pPr>
            <w:r w:rsidRPr="00D63B9B">
              <w:rPr>
                <w:rFonts w:ascii="Calibri" w:hAnsi="Calibri" w:cs="Calibri"/>
                <w:b/>
                <w:bCs/>
                <w:color w:val="000000"/>
                <w:sz w:val="24"/>
                <w:szCs w:val="24"/>
              </w:rPr>
              <w:t>PRODUCT</w:t>
            </w:r>
          </w:p>
        </w:tc>
        <w:tc>
          <w:tcPr>
            <w:tcW w:w="5823" w:type="dxa"/>
            <w:shd w:val="clear" w:color="auto" w:fill="auto"/>
            <w:vAlign w:val="center"/>
          </w:tcPr>
          <w:p w:rsidR="00F64DCF" w:rsidRPr="00D63B9B" w:rsidRDefault="00F64DCF" w:rsidP="00F64DCF">
            <w:pPr>
              <w:widowControl w:val="0"/>
              <w:autoSpaceDE w:val="0"/>
              <w:autoSpaceDN w:val="0"/>
              <w:adjustRightInd w:val="0"/>
              <w:spacing w:after="269" w:line="268" w:lineRule="exact"/>
              <w:ind w:right="1160"/>
              <w:jc w:val="center"/>
              <w:rPr>
                <w:rFonts w:ascii="Calibri" w:hAnsi="Calibri" w:cs="Calibri"/>
                <w:b/>
                <w:bCs/>
                <w:color w:val="000000"/>
                <w:sz w:val="24"/>
                <w:szCs w:val="24"/>
              </w:rPr>
            </w:pPr>
            <w:r w:rsidRPr="00D63B9B">
              <w:rPr>
                <w:rFonts w:ascii="Calibri" w:hAnsi="Calibri" w:cs="Calibri"/>
                <w:b/>
                <w:bCs/>
                <w:color w:val="000000"/>
                <w:sz w:val="24"/>
                <w:szCs w:val="24"/>
              </w:rPr>
              <w:t>FEATURES</w:t>
            </w:r>
          </w:p>
        </w:tc>
        <w:tc>
          <w:tcPr>
            <w:tcW w:w="4239" w:type="dxa"/>
            <w:shd w:val="clear" w:color="auto" w:fill="auto"/>
            <w:vAlign w:val="center"/>
          </w:tcPr>
          <w:p w:rsidR="00F64DCF" w:rsidRPr="00D63B9B" w:rsidRDefault="00F64DCF" w:rsidP="00F64DCF">
            <w:pPr>
              <w:widowControl w:val="0"/>
              <w:autoSpaceDE w:val="0"/>
              <w:autoSpaceDN w:val="0"/>
              <w:adjustRightInd w:val="0"/>
              <w:spacing w:after="269" w:line="268" w:lineRule="exact"/>
              <w:ind w:right="1160"/>
              <w:jc w:val="center"/>
              <w:rPr>
                <w:rFonts w:ascii="Calibri" w:hAnsi="Calibri" w:cs="Calibri"/>
                <w:b/>
                <w:bCs/>
                <w:color w:val="000000"/>
                <w:sz w:val="24"/>
                <w:szCs w:val="24"/>
              </w:rPr>
            </w:pPr>
            <w:r w:rsidRPr="00D63B9B">
              <w:rPr>
                <w:rFonts w:ascii="Calibri" w:hAnsi="Calibri" w:cs="Calibri"/>
                <w:b/>
                <w:bCs/>
                <w:color w:val="000000"/>
                <w:sz w:val="24"/>
                <w:szCs w:val="24"/>
              </w:rPr>
              <w:t>BENEFITS</w:t>
            </w:r>
          </w:p>
        </w:tc>
      </w:tr>
      <w:tr w:rsidR="00F64DCF" w:rsidRPr="00D63B9B" w:rsidTr="00D24495">
        <w:trPr>
          <w:trHeight w:val="905"/>
        </w:trPr>
        <w:tc>
          <w:tcPr>
            <w:tcW w:w="2355" w:type="dxa"/>
            <w:shd w:val="clear" w:color="auto" w:fill="auto"/>
            <w:vAlign w:val="center"/>
          </w:tcPr>
          <w:p w:rsidR="00F64DCF" w:rsidRPr="00D63B9B" w:rsidRDefault="00F64DCF" w:rsidP="00F64DCF">
            <w:pPr>
              <w:widowControl w:val="0"/>
              <w:autoSpaceDE w:val="0"/>
              <w:autoSpaceDN w:val="0"/>
              <w:adjustRightInd w:val="0"/>
              <w:spacing w:line="268" w:lineRule="exact"/>
              <w:jc w:val="both"/>
              <w:rPr>
                <w:rFonts w:ascii="Calibri" w:hAnsi="Calibri"/>
                <w:b/>
                <w:bCs/>
                <w:color w:val="000000"/>
                <w:spacing w:val="-1"/>
                <w:sz w:val="22"/>
                <w:szCs w:val="22"/>
              </w:rPr>
            </w:pPr>
            <w:r w:rsidRPr="00D63B9B">
              <w:rPr>
                <w:rFonts w:ascii="Calibri" w:hAnsi="Calibri"/>
                <w:b/>
                <w:bCs/>
                <w:color w:val="000000"/>
                <w:sz w:val="22"/>
                <w:szCs w:val="22"/>
              </w:rPr>
              <w:t>4 IN 01</w:t>
            </w:r>
          </w:p>
          <w:p w:rsidR="00F64DCF" w:rsidRPr="00D63B9B" w:rsidRDefault="00F64DCF" w:rsidP="00F64DCF">
            <w:pPr>
              <w:widowControl w:val="0"/>
              <w:autoSpaceDE w:val="0"/>
              <w:autoSpaceDN w:val="0"/>
              <w:adjustRightInd w:val="0"/>
              <w:spacing w:line="268" w:lineRule="exact"/>
              <w:jc w:val="both"/>
              <w:rPr>
                <w:rFonts w:ascii="Calibri" w:hAnsi="Calibri"/>
                <w:b/>
                <w:bCs/>
                <w:color w:val="000000"/>
                <w:sz w:val="22"/>
                <w:szCs w:val="22"/>
              </w:rPr>
            </w:pPr>
            <w:r w:rsidRPr="00D63B9B">
              <w:rPr>
                <w:rFonts w:ascii="Calibri" w:hAnsi="Calibri"/>
                <w:b/>
                <w:bCs/>
                <w:color w:val="000000"/>
                <w:sz w:val="22"/>
                <w:szCs w:val="22"/>
              </w:rPr>
              <w:t>FIXED DEPOS</w:t>
            </w:r>
            <w:r w:rsidRPr="00D63B9B">
              <w:rPr>
                <w:rFonts w:ascii="Calibri" w:hAnsi="Calibri"/>
                <w:b/>
                <w:bCs/>
                <w:color w:val="000000"/>
                <w:spacing w:val="1"/>
                <w:sz w:val="22"/>
                <w:szCs w:val="22"/>
              </w:rPr>
              <w:t>IT</w:t>
            </w:r>
            <w:r w:rsidRPr="00D63B9B">
              <w:rPr>
                <w:rFonts w:ascii="Calibri" w:hAnsi="Calibri"/>
                <w:b/>
                <w:bCs/>
                <w:color w:val="000000"/>
                <w:sz w:val="22"/>
                <w:szCs w:val="22"/>
              </w:rPr>
              <w:t>S</w:t>
            </w:r>
          </w:p>
        </w:tc>
        <w:tc>
          <w:tcPr>
            <w:tcW w:w="5823" w:type="dxa"/>
            <w:shd w:val="clear" w:color="auto" w:fill="auto"/>
            <w:vAlign w:val="center"/>
          </w:tcPr>
          <w:p w:rsidR="00F64DCF" w:rsidRPr="00D63B9B" w:rsidRDefault="00F64DCF" w:rsidP="00F64DCF">
            <w:pPr>
              <w:widowControl w:val="0"/>
              <w:numPr>
                <w:ilvl w:val="0"/>
                <w:numId w:val="5"/>
              </w:numPr>
              <w:autoSpaceDE w:val="0"/>
              <w:autoSpaceDN w:val="0"/>
              <w:adjustRightInd w:val="0"/>
              <w:spacing w:after="22" w:line="268" w:lineRule="exact"/>
              <w:ind w:left="0"/>
              <w:jc w:val="both"/>
              <w:rPr>
                <w:rFonts w:ascii="Calibri" w:hAnsi="Calibri"/>
                <w:color w:val="000000"/>
                <w:sz w:val="22"/>
                <w:szCs w:val="22"/>
              </w:rPr>
            </w:pPr>
            <w:r w:rsidRPr="00D63B9B">
              <w:rPr>
                <w:rFonts w:ascii="Calibri" w:hAnsi="Calibri"/>
                <w:color w:val="000000"/>
                <w:sz w:val="22"/>
                <w:szCs w:val="22"/>
              </w:rPr>
              <w:t>- It has 4 maturities (customers eligible to uplift the FD at 03 months, 6months, 9 m</w:t>
            </w:r>
            <w:r w:rsidRPr="00D63B9B">
              <w:rPr>
                <w:rFonts w:ascii="Calibri" w:hAnsi="Calibri"/>
                <w:color w:val="000000"/>
                <w:spacing w:val="1"/>
                <w:sz w:val="22"/>
                <w:szCs w:val="22"/>
              </w:rPr>
              <w:t>o</w:t>
            </w:r>
            <w:r w:rsidRPr="00D63B9B">
              <w:rPr>
                <w:rFonts w:ascii="Calibri" w:hAnsi="Calibri"/>
                <w:color w:val="000000"/>
                <w:sz w:val="22"/>
                <w:szCs w:val="22"/>
              </w:rPr>
              <w:t>nths prematurity</w:t>
            </w:r>
            <w:r w:rsidRPr="00D63B9B">
              <w:rPr>
                <w:rFonts w:ascii="Calibri" w:hAnsi="Calibri"/>
                <w:color w:val="000000"/>
                <w:spacing w:val="-1"/>
                <w:sz w:val="22"/>
                <w:szCs w:val="22"/>
              </w:rPr>
              <w:t xml:space="preserve">    </w:t>
            </w:r>
            <w:r w:rsidRPr="00D63B9B">
              <w:rPr>
                <w:rFonts w:ascii="Calibri" w:hAnsi="Calibri"/>
                <w:color w:val="000000"/>
                <w:sz w:val="22"/>
                <w:szCs w:val="22"/>
              </w:rPr>
              <w:t>or its maturity</w:t>
            </w:r>
            <w:r w:rsidRPr="00D63B9B">
              <w:rPr>
                <w:rFonts w:ascii="Calibri" w:hAnsi="Calibri"/>
                <w:color w:val="000000"/>
                <w:spacing w:val="-1"/>
                <w:w w:val="103"/>
                <w:sz w:val="22"/>
                <w:szCs w:val="22"/>
              </w:rPr>
              <w:t>.</w:t>
            </w:r>
          </w:p>
          <w:p w:rsidR="00F64DCF" w:rsidRPr="00D63B9B" w:rsidRDefault="00F64DCF" w:rsidP="00F64DCF">
            <w:pPr>
              <w:widowControl w:val="0"/>
              <w:numPr>
                <w:ilvl w:val="0"/>
                <w:numId w:val="5"/>
              </w:numPr>
              <w:autoSpaceDE w:val="0"/>
              <w:autoSpaceDN w:val="0"/>
              <w:adjustRightInd w:val="0"/>
              <w:spacing w:line="268" w:lineRule="exact"/>
              <w:ind w:left="0"/>
              <w:jc w:val="both"/>
              <w:rPr>
                <w:rFonts w:ascii="Calibri" w:hAnsi="Calibri"/>
                <w:color w:val="000000"/>
                <w:spacing w:val="-5"/>
                <w:w w:val="103"/>
                <w:sz w:val="22"/>
                <w:szCs w:val="22"/>
              </w:rPr>
            </w:pPr>
            <w:r w:rsidRPr="00D63B9B">
              <w:rPr>
                <w:rFonts w:ascii="Calibri" w:hAnsi="Calibri"/>
                <w:color w:val="000000"/>
                <w:sz w:val="22"/>
                <w:szCs w:val="22"/>
              </w:rPr>
              <w:t>- Maximum Period is</w:t>
            </w:r>
            <w:r w:rsidRPr="00D63B9B">
              <w:rPr>
                <w:rFonts w:ascii="Calibri" w:hAnsi="Calibri"/>
                <w:color w:val="000000"/>
                <w:spacing w:val="-2"/>
                <w:sz w:val="22"/>
                <w:szCs w:val="22"/>
              </w:rPr>
              <w:t xml:space="preserve"> </w:t>
            </w:r>
            <w:r w:rsidRPr="00D63B9B">
              <w:rPr>
                <w:rFonts w:ascii="Calibri" w:hAnsi="Calibri"/>
                <w:color w:val="000000"/>
                <w:sz w:val="22"/>
                <w:szCs w:val="22"/>
              </w:rPr>
              <w:t>one year</w:t>
            </w:r>
            <w:r w:rsidRPr="00D63B9B">
              <w:rPr>
                <w:rFonts w:ascii="Calibri" w:hAnsi="Calibri"/>
                <w:color w:val="000000"/>
                <w:w w:val="103"/>
                <w:sz w:val="22"/>
                <w:szCs w:val="22"/>
              </w:rPr>
              <w:t>.</w:t>
            </w:r>
          </w:p>
        </w:tc>
        <w:tc>
          <w:tcPr>
            <w:tcW w:w="4239" w:type="dxa"/>
            <w:shd w:val="clear" w:color="auto" w:fill="auto"/>
            <w:vAlign w:val="center"/>
          </w:tcPr>
          <w:p w:rsidR="00F64DCF" w:rsidRPr="00D63B9B" w:rsidRDefault="00F64DCF" w:rsidP="00F64DCF">
            <w:pPr>
              <w:widowControl w:val="0"/>
              <w:autoSpaceDE w:val="0"/>
              <w:autoSpaceDN w:val="0"/>
              <w:adjustRightInd w:val="0"/>
              <w:spacing w:after="22" w:line="268" w:lineRule="exact"/>
              <w:jc w:val="both"/>
              <w:rPr>
                <w:rFonts w:ascii="Calibri" w:hAnsi="Calibri"/>
                <w:color w:val="000000"/>
                <w:sz w:val="22"/>
                <w:szCs w:val="22"/>
              </w:rPr>
            </w:pPr>
            <w:r w:rsidRPr="00D63B9B">
              <w:rPr>
                <w:rFonts w:ascii="Calibri" w:hAnsi="Calibri"/>
                <w:color w:val="000000"/>
                <w:sz w:val="22"/>
                <w:szCs w:val="22"/>
              </w:rPr>
              <w:t>No premature interest rate penalty</w:t>
            </w:r>
            <w:r w:rsidRPr="00D63B9B">
              <w:rPr>
                <w:rFonts w:ascii="Calibri" w:hAnsi="Calibri"/>
                <w:color w:val="000000"/>
                <w:spacing w:val="-1"/>
                <w:sz w:val="22"/>
                <w:szCs w:val="22"/>
              </w:rPr>
              <w:t xml:space="preserve"> </w:t>
            </w:r>
            <w:r w:rsidRPr="00D63B9B">
              <w:rPr>
                <w:rFonts w:ascii="Calibri" w:hAnsi="Calibri"/>
                <w:color w:val="000000"/>
                <w:sz w:val="22"/>
                <w:szCs w:val="22"/>
              </w:rPr>
              <w:t>will be applied</w:t>
            </w:r>
          </w:p>
        </w:tc>
      </w:tr>
      <w:tr w:rsidR="00F64DCF" w:rsidRPr="00D63B9B" w:rsidTr="00D24495">
        <w:trPr>
          <w:trHeight w:val="1212"/>
        </w:trPr>
        <w:tc>
          <w:tcPr>
            <w:tcW w:w="2355" w:type="dxa"/>
            <w:shd w:val="clear" w:color="auto" w:fill="auto"/>
            <w:vAlign w:val="center"/>
          </w:tcPr>
          <w:p w:rsidR="00F64DCF" w:rsidRPr="00D63B9B" w:rsidRDefault="00F64DCF" w:rsidP="00F64DCF">
            <w:pPr>
              <w:widowControl w:val="0"/>
              <w:autoSpaceDE w:val="0"/>
              <w:autoSpaceDN w:val="0"/>
              <w:adjustRightInd w:val="0"/>
              <w:spacing w:after="1" w:line="268" w:lineRule="exact"/>
              <w:jc w:val="both"/>
              <w:rPr>
                <w:rFonts w:ascii="Calibri" w:hAnsi="Calibri"/>
                <w:b/>
                <w:bCs/>
                <w:color w:val="000000"/>
                <w:spacing w:val="-1"/>
                <w:sz w:val="22"/>
                <w:szCs w:val="22"/>
              </w:rPr>
            </w:pPr>
            <w:r w:rsidRPr="00D63B9B">
              <w:rPr>
                <w:rFonts w:ascii="Calibri" w:hAnsi="Calibri"/>
                <w:b/>
                <w:bCs/>
                <w:color w:val="000000"/>
                <w:sz w:val="22"/>
                <w:szCs w:val="22"/>
              </w:rPr>
              <w:lastRenderedPageBreak/>
              <w:t>5 IN</w:t>
            </w:r>
            <w:r w:rsidRPr="00D63B9B">
              <w:rPr>
                <w:rFonts w:ascii="Calibri" w:hAnsi="Calibri"/>
                <w:b/>
                <w:bCs/>
                <w:color w:val="000000"/>
                <w:spacing w:val="-1"/>
                <w:sz w:val="22"/>
                <w:szCs w:val="22"/>
              </w:rPr>
              <w:t xml:space="preserve"> </w:t>
            </w:r>
            <w:r w:rsidRPr="00D63B9B">
              <w:rPr>
                <w:rFonts w:ascii="Calibri" w:hAnsi="Calibri"/>
                <w:b/>
                <w:bCs/>
                <w:color w:val="000000"/>
                <w:sz w:val="22"/>
                <w:szCs w:val="22"/>
              </w:rPr>
              <w:t>01</w:t>
            </w:r>
          </w:p>
          <w:p w:rsidR="00F64DCF" w:rsidRPr="00D63B9B" w:rsidRDefault="00F64DCF" w:rsidP="00F64DCF">
            <w:pPr>
              <w:widowControl w:val="0"/>
              <w:autoSpaceDE w:val="0"/>
              <w:autoSpaceDN w:val="0"/>
              <w:adjustRightInd w:val="0"/>
              <w:spacing w:line="268" w:lineRule="exact"/>
              <w:jc w:val="both"/>
              <w:rPr>
                <w:rFonts w:ascii="Calibri" w:hAnsi="Calibri"/>
                <w:b/>
                <w:bCs/>
                <w:color w:val="000000"/>
                <w:sz w:val="22"/>
                <w:szCs w:val="22"/>
              </w:rPr>
            </w:pPr>
            <w:r w:rsidRPr="00D63B9B">
              <w:rPr>
                <w:rFonts w:ascii="Calibri" w:hAnsi="Calibri"/>
                <w:b/>
                <w:bCs/>
                <w:color w:val="000000"/>
                <w:sz w:val="22"/>
                <w:szCs w:val="22"/>
              </w:rPr>
              <w:t>FIXED DEPOS</w:t>
            </w:r>
            <w:r w:rsidRPr="00D63B9B">
              <w:rPr>
                <w:rFonts w:ascii="Calibri" w:hAnsi="Calibri"/>
                <w:b/>
                <w:bCs/>
                <w:color w:val="000000"/>
                <w:spacing w:val="1"/>
                <w:sz w:val="22"/>
                <w:szCs w:val="22"/>
              </w:rPr>
              <w:t>IT</w:t>
            </w:r>
            <w:r w:rsidRPr="00D63B9B">
              <w:rPr>
                <w:rFonts w:ascii="Calibri" w:hAnsi="Calibri"/>
                <w:b/>
                <w:bCs/>
                <w:color w:val="000000"/>
                <w:sz w:val="22"/>
                <w:szCs w:val="22"/>
              </w:rPr>
              <w:t>S</w:t>
            </w:r>
          </w:p>
        </w:tc>
        <w:tc>
          <w:tcPr>
            <w:tcW w:w="5823" w:type="dxa"/>
            <w:shd w:val="clear" w:color="auto" w:fill="auto"/>
            <w:vAlign w:val="center"/>
          </w:tcPr>
          <w:p w:rsidR="00F64DCF" w:rsidRPr="00D63B9B" w:rsidRDefault="00F64DCF" w:rsidP="00F64DCF">
            <w:pPr>
              <w:widowControl w:val="0"/>
              <w:numPr>
                <w:ilvl w:val="0"/>
                <w:numId w:val="4"/>
              </w:numPr>
              <w:autoSpaceDE w:val="0"/>
              <w:autoSpaceDN w:val="0"/>
              <w:adjustRightInd w:val="0"/>
              <w:spacing w:after="193" w:line="268" w:lineRule="exact"/>
              <w:ind w:left="0"/>
              <w:jc w:val="both"/>
              <w:rPr>
                <w:color w:val="000000"/>
                <w:w w:val="58"/>
                <w:sz w:val="22"/>
                <w:szCs w:val="22"/>
              </w:rPr>
            </w:pPr>
            <w:r w:rsidRPr="00D63B9B">
              <w:rPr>
                <w:rFonts w:ascii="Calibri" w:hAnsi="Calibri"/>
                <w:color w:val="000000"/>
                <w:sz w:val="22"/>
                <w:szCs w:val="22"/>
              </w:rPr>
              <w:t>5 maturities in 1 FD</w:t>
            </w:r>
          </w:p>
          <w:p w:rsidR="00F64DCF" w:rsidRPr="00D63B9B" w:rsidRDefault="00F64DCF" w:rsidP="00F64DCF">
            <w:pPr>
              <w:widowControl w:val="0"/>
              <w:numPr>
                <w:ilvl w:val="0"/>
                <w:numId w:val="4"/>
              </w:numPr>
              <w:autoSpaceDE w:val="0"/>
              <w:autoSpaceDN w:val="0"/>
              <w:adjustRightInd w:val="0"/>
              <w:spacing w:after="193" w:line="268" w:lineRule="exact"/>
              <w:ind w:left="0"/>
              <w:jc w:val="both"/>
              <w:rPr>
                <w:color w:val="000000"/>
                <w:w w:val="58"/>
                <w:sz w:val="22"/>
                <w:szCs w:val="22"/>
              </w:rPr>
            </w:pPr>
            <w:r w:rsidRPr="00D63B9B">
              <w:rPr>
                <w:rFonts w:ascii="Calibri" w:hAnsi="Calibri"/>
                <w:color w:val="000000"/>
                <w:sz w:val="22"/>
                <w:szCs w:val="22"/>
              </w:rPr>
              <w:t>It’s</w:t>
            </w:r>
            <w:r w:rsidRPr="00D63B9B">
              <w:rPr>
                <w:rFonts w:ascii="Calibri" w:hAnsi="Calibri"/>
                <w:color w:val="000000"/>
                <w:spacing w:val="1"/>
                <w:sz w:val="22"/>
                <w:szCs w:val="22"/>
              </w:rPr>
              <w:t xml:space="preserve"> </w:t>
            </w:r>
            <w:r w:rsidRPr="00D63B9B">
              <w:rPr>
                <w:rFonts w:ascii="Calibri" w:hAnsi="Calibri"/>
                <w:color w:val="000000"/>
                <w:sz w:val="22"/>
                <w:szCs w:val="22"/>
              </w:rPr>
              <w:t>a 5 year fixed deposit product with</w:t>
            </w:r>
            <w:r w:rsidRPr="00D63B9B">
              <w:rPr>
                <w:rFonts w:ascii="Calibri" w:hAnsi="Calibri"/>
                <w:color w:val="000000"/>
                <w:spacing w:val="-1"/>
                <w:sz w:val="22"/>
                <w:szCs w:val="22"/>
              </w:rPr>
              <w:t xml:space="preserve"> </w:t>
            </w:r>
            <w:r w:rsidRPr="00D63B9B">
              <w:rPr>
                <w:rFonts w:ascii="Calibri" w:hAnsi="Calibri"/>
                <w:color w:val="000000"/>
                <w:sz w:val="22"/>
                <w:szCs w:val="22"/>
              </w:rPr>
              <w:t>05 maturity opti</w:t>
            </w:r>
            <w:r w:rsidRPr="00D63B9B">
              <w:rPr>
                <w:rFonts w:ascii="Calibri" w:hAnsi="Calibri"/>
                <w:color w:val="000000"/>
                <w:spacing w:val="1"/>
                <w:sz w:val="22"/>
                <w:szCs w:val="22"/>
              </w:rPr>
              <w:t>o</w:t>
            </w:r>
            <w:r w:rsidRPr="00D63B9B">
              <w:rPr>
                <w:rFonts w:ascii="Calibri" w:hAnsi="Calibri"/>
                <w:color w:val="000000"/>
                <w:sz w:val="22"/>
                <w:szCs w:val="22"/>
              </w:rPr>
              <w:t>ns.</w:t>
            </w:r>
          </w:p>
        </w:tc>
        <w:tc>
          <w:tcPr>
            <w:tcW w:w="4239" w:type="dxa"/>
            <w:shd w:val="clear" w:color="auto" w:fill="auto"/>
            <w:vAlign w:val="center"/>
          </w:tcPr>
          <w:p w:rsidR="00F64DCF" w:rsidRPr="00D63B9B" w:rsidRDefault="00F64DCF" w:rsidP="00F64DCF">
            <w:pPr>
              <w:widowControl w:val="0"/>
              <w:autoSpaceDE w:val="0"/>
              <w:autoSpaceDN w:val="0"/>
              <w:adjustRightInd w:val="0"/>
              <w:spacing w:after="20" w:line="268" w:lineRule="exact"/>
              <w:jc w:val="both"/>
              <w:rPr>
                <w:rFonts w:ascii="Calibri" w:hAnsi="Calibri"/>
                <w:color w:val="000000"/>
                <w:sz w:val="22"/>
                <w:szCs w:val="22"/>
              </w:rPr>
            </w:pPr>
            <w:r w:rsidRPr="00D63B9B">
              <w:rPr>
                <w:rFonts w:ascii="Calibri" w:hAnsi="Calibri"/>
                <w:color w:val="000000"/>
                <w:sz w:val="22"/>
                <w:szCs w:val="22"/>
              </w:rPr>
              <w:t>Customer eligible to uplift</w:t>
            </w:r>
            <w:r w:rsidRPr="00D63B9B">
              <w:rPr>
                <w:rFonts w:ascii="Calibri" w:hAnsi="Calibri"/>
                <w:color w:val="000000"/>
                <w:spacing w:val="-1"/>
                <w:sz w:val="22"/>
                <w:szCs w:val="22"/>
              </w:rPr>
              <w:t xml:space="preserve"> </w:t>
            </w:r>
            <w:r w:rsidRPr="00D63B9B">
              <w:rPr>
                <w:rFonts w:ascii="Calibri" w:hAnsi="Calibri"/>
                <w:color w:val="000000"/>
                <w:sz w:val="22"/>
                <w:szCs w:val="22"/>
              </w:rPr>
              <w:t>at the</w:t>
            </w:r>
            <w:r w:rsidRPr="00D63B9B">
              <w:rPr>
                <w:rFonts w:ascii="Calibri" w:hAnsi="Calibri"/>
                <w:color w:val="000000"/>
                <w:spacing w:val="-2"/>
                <w:sz w:val="22"/>
                <w:szCs w:val="22"/>
              </w:rPr>
              <w:t xml:space="preserve"> </w:t>
            </w:r>
            <w:r w:rsidRPr="00D63B9B">
              <w:rPr>
                <w:rFonts w:ascii="Calibri" w:hAnsi="Calibri"/>
                <w:color w:val="000000"/>
                <w:sz w:val="22"/>
                <w:szCs w:val="22"/>
              </w:rPr>
              <w:t>maturity</w:t>
            </w:r>
          </w:p>
          <w:p w:rsidR="00F64DCF" w:rsidRPr="00D63B9B" w:rsidRDefault="00F64DCF" w:rsidP="00F64DCF">
            <w:pPr>
              <w:widowControl w:val="0"/>
              <w:autoSpaceDE w:val="0"/>
              <w:autoSpaceDN w:val="0"/>
              <w:adjustRightInd w:val="0"/>
              <w:spacing w:after="22" w:line="268" w:lineRule="exact"/>
              <w:jc w:val="both"/>
              <w:rPr>
                <w:rFonts w:ascii="Calibri" w:hAnsi="Calibri"/>
                <w:color w:val="000000"/>
                <w:sz w:val="22"/>
                <w:szCs w:val="22"/>
              </w:rPr>
            </w:pPr>
            <w:r w:rsidRPr="00D63B9B">
              <w:rPr>
                <w:rFonts w:ascii="Calibri" w:hAnsi="Calibri"/>
                <w:color w:val="000000"/>
                <w:sz w:val="22"/>
                <w:szCs w:val="22"/>
              </w:rPr>
              <w:t>(5years) or after one year at any</w:t>
            </w:r>
            <w:r w:rsidRPr="00D63B9B">
              <w:rPr>
                <w:rFonts w:ascii="Calibri" w:hAnsi="Calibri"/>
                <w:color w:val="000000"/>
                <w:spacing w:val="-1"/>
                <w:sz w:val="22"/>
                <w:szCs w:val="22"/>
              </w:rPr>
              <w:t xml:space="preserve"> </w:t>
            </w:r>
            <w:r w:rsidRPr="00D63B9B">
              <w:rPr>
                <w:rFonts w:ascii="Calibri" w:hAnsi="Calibri"/>
                <w:color w:val="000000"/>
                <w:sz w:val="22"/>
                <w:szCs w:val="22"/>
              </w:rPr>
              <w:t>time with</w:t>
            </w:r>
          </w:p>
          <w:p w:rsidR="00F64DCF" w:rsidRPr="00D63B9B" w:rsidRDefault="00F64DCF" w:rsidP="00F64DCF">
            <w:pPr>
              <w:widowControl w:val="0"/>
              <w:autoSpaceDE w:val="0"/>
              <w:autoSpaceDN w:val="0"/>
              <w:adjustRightInd w:val="0"/>
              <w:spacing w:after="23" w:line="268" w:lineRule="exact"/>
              <w:jc w:val="both"/>
              <w:rPr>
                <w:rFonts w:ascii="Calibri" w:hAnsi="Calibri"/>
                <w:color w:val="000000"/>
                <w:sz w:val="22"/>
                <w:szCs w:val="22"/>
              </w:rPr>
            </w:pPr>
            <w:r w:rsidRPr="00D63B9B">
              <w:rPr>
                <w:rFonts w:ascii="Calibri" w:hAnsi="Calibri"/>
                <w:color w:val="000000"/>
                <w:sz w:val="22"/>
                <w:szCs w:val="22"/>
              </w:rPr>
              <w:t>the pre-agreed interest rates without any</w:t>
            </w:r>
          </w:p>
          <w:p w:rsidR="00F64DCF" w:rsidRPr="00D63B9B" w:rsidRDefault="006F7B1E" w:rsidP="00F64DCF">
            <w:pPr>
              <w:widowControl w:val="0"/>
              <w:autoSpaceDE w:val="0"/>
              <w:autoSpaceDN w:val="0"/>
              <w:adjustRightInd w:val="0"/>
              <w:spacing w:line="268" w:lineRule="exact"/>
              <w:jc w:val="both"/>
              <w:rPr>
                <w:rFonts w:ascii="Calibri" w:hAnsi="Calibri"/>
                <w:color w:val="000000"/>
                <w:sz w:val="22"/>
                <w:szCs w:val="22"/>
              </w:rPr>
            </w:pPr>
            <w:r w:rsidRPr="00D63B9B">
              <w:rPr>
                <w:rFonts w:ascii="Calibri" w:hAnsi="Calibri"/>
                <w:color w:val="000000"/>
                <w:sz w:val="22"/>
                <w:szCs w:val="22"/>
              </w:rPr>
              <w:t>Penalty</w:t>
            </w:r>
            <w:r w:rsidR="00F64DCF" w:rsidRPr="00D63B9B">
              <w:rPr>
                <w:rFonts w:ascii="Calibri" w:hAnsi="Calibri"/>
                <w:color w:val="000000"/>
                <w:sz w:val="22"/>
                <w:szCs w:val="22"/>
              </w:rPr>
              <w:t>.</w:t>
            </w:r>
          </w:p>
        </w:tc>
      </w:tr>
    </w:tbl>
    <w:p w:rsidR="00F64DCF" w:rsidRPr="00D63B9B" w:rsidRDefault="00F64DCF" w:rsidP="00F64DCF">
      <w:pPr>
        <w:widowControl w:val="0"/>
        <w:autoSpaceDE w:val="0"/>
        <w:autoSpaceDN w:val="0"/>
        <w:adjustRightInd w:val="0"/>
        <w:spacing w:after="270" w:line="267" w:lineRule="exact"/>
        <w:ind w:right="1160"/>
        <w:jc w:val="both"/>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p>
    <w:p w:rsidR="00F64DCF" w:rsidRPr="00F738D4" w:rsidRDefault="00F64DCF" w:rsidP="00F64DCF">
      <w:pPr>
        <w:ind w:right="1160"/>
        <w:jc w:val="both"/>
        <w:rPr>
          <w:rFonts w:ascii="Calibri" w:hAnsi="Calibri" w:cs="Calibri"/>
          <w:sz w:val="24"/>
          <w:szCs w:val="24"/>
        </w:rPr>
      </w:pPr>
    </w:p>
    <w:p w:rsidR="00F64DCF" w:rsidRPr="002833D9" w:rsidRDefault="00F64DCF" w:rsidP="00F64DCF">
      <w:pPr>
        <w:tabs>
          <w:tab w:val="left" w:pos="996"/>
        </w:tabs>
        <w:ind w:right="1160"/>
        <w:jc w:val="both"/>
        <w:rPr>
          <w:rFonts w:ascii="Calibri" w:hAnsi="Calibri" w:cs="Calibri"/>
          <w:b/>
          <w:sz w:val="24"/>
          <w:szCs w:val="24"/>
        </w:rPr>
      </w:pPr>
      <w:r w:rsidRPr="002833D9">
        <w:rPr>
          <w:rFonts w:ascii="Calibri" w:hAnsi="Calibri" w:cs="Calibri"/>
          <w:b/>
          <w:sz w:val="24"/>
          <w:szCs w:val="24"/>
        </w:rPr>
        <w:t>(10) Loans against Fixed deposits</w:t>
      </w:r>
    </w:p>
    <w:p w:rsidR="00F64DCF" w:rsidRPr="00F738D4" w:rsidRDefault="00F64DCF" w:rsidP="00F64DCF">
      <w:pPr>
        <w:tabs>
          <w:tab w:val="left" w:pos="996"/>
        </w:tabs>
        <w:ind w:right="1160"/>
        <w:jc w:val="both"/>
        <w:rPr>
          <w:rFonts w:ascii="Calibri" w:hAnsi="Calibri" w:cs="Calibri"/>
          <w:sz w:val="24"/>
          <w:szCs w:val="24"/>
        </w:rPr>
      </w:pPr>
    </w:p>
    <w:p w:rsidR="00F64DCF" w:rsidRPr="00F738D4" w:rsidRDefault="00F64DCF" w:rsidP="00F64DCF">
      <w:pPr>
        <w:tabs>
          <w:tab w:val="left" w:pos="996"/>
        </w:tabs>
        <w:ind w:right="1160"/>
        <w:jc w:val="both"/>
        <w:rPr>
          <w:rFonts w:ascii="Calibri" w:hAnsi="Calibri" w:cs="Calibri"/>
          <w:sz w:val="24"/>
          <w:szCs w:val="24"/>
        </w:rPr>
      </w:pPr>
      <w:r w:rsidRPr="00F738D4">
        <w:rPr>
          <w:rFonts w:ascii="Calibri" w:hAnsi="Calibri" w:cs="Calibri"/>
          <w:sz w:val="24"/>
          <w:szCs w:val="24"/>
        </w:rPr>
        <w:t xml:space="preserve">It is possible to obtain a loan facility against your fixed deposit account up to a maximum of 80% of your fixed deposit value based on the loans against </w:t>
      </w:r>
      <w:r w:rsidR="006F7B1E" w:rsidRPr="00F738D4">
        <w:rPr>
          <w:rFonts w:ascii="Calibri" w:hAnsi="Calibri" w:cs="Calibri"/>
          <w:sz w:val="24"/>
          <w:szCs w:val="24"/>
        </w:rPr>
        <w:t>fixed</w:t>
      </w:r>
      <w:r w:rsidRPr="00F738D4">
        <w:rPr>
          <w:rFonts w:ascii="Calibri" w:hAnsi="Calibri" w:cs="Calibri"/>
          <w:sz w:val="24"/>
          <w:szCs w:val="24"/>
        </w:rPr>
        <w:t xml:space="preserve"> deposit application and the operating instruction of the said fixed </w:t>
      </w:r>
      <w:r>
        <w:rPr>
          <w:rFonts w:ascii="Calibri" w:hAnsi="Calibri" w:cs="Calibri"/>
          <w:sz w:val="24"/>
          <w:szCs w:val="24"/>
        </w:rPr>
        <w:t>deposit account</w:t>
      </w:r>
      <w:r w:rsidRPr="00F738D4">
        <w:rPr>
          <w:rFonts w:ascii="Calibri" w:hAnsi="Calibri" w:cs="Calibri"/>
          <w:sz w:val="24"/>
          <w:szCs w:val="24"/>
        </w:rPr>
        <w:t xml:space="preserve">. </w:t>
      </w:r>
    </w:p>
    <w:p w:rsidR="00F64DCF" w:rsidRPr="00F738D4" w:rsidRDefault="00F64DCF" w:rsidP="00F64DCF">
      <w:pPr>
        <w:tabs>
          <w:tab w:val="left" w:pos="996"/>
        </w:tabs>
        <w:ind w:right="1160"/>
        <w:jc w:val="both"/>
        <w:rPr>
          <w:rFonts w:ascii="Calibri" w:hAnsi="Calibri" w:cs="Calibri"/>
          <w:sz w:val="24"/>
          <w:szCs w:val="24"/>
        </w:rPr>
      </w:pPr>
    </w:p>
    <w:p w:rsidR="00F64DCF" w:rsidRDefault="00F64DCF"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Default="002172A6" w:rsidP="00F64DCF">
      <w:pPr>
        <w:tabs>
          <w:tab w:val="left" w:pos="996"/>
        </w:tabs>
        <w:ind w:right="1160"/>
        <w:jc w:val="both"/>
        <w:rPr>
          <w:rFonts w:asciiTheme="minorHAnsi" w:hAnsiTheme="minorHAnsi" w:cstheme="minorHAnsi"/>
          <w:b/>
          <w:bCs/>
          <w:sz w:val="24"/>
          <w:szCs w:val="24"/>
          <w:u w:val="single"/>
        </w:rPr>
      </w:pPr>
    </w:p>
    <w:p w:rsidR="002172A6" w:rsidRPr="00CD5212" w:rsidRDefault="002172A6" w:rsidP="00F64DCF">
      <w:pPr>
        <w:tabs>
          <w:tab w:val="left" w:pos="996"/>
        </w:tabs>
        <w:ind w:right="1160"/>
        <w:jc w:val="both"/>
        <w:rPr>
          <w:rFonts w:asciiTheme="minorHAnsi" w:hAnsiTheme="minorHAnsi" w:cstheme="minorHAnsi"/>
          <w:b/>
          <w:bCs/>
          <w:sz w:val="24"/>
          <w:szCs w:val="24"/>
          <w:u w:val="single"/>
        </w:rPr>
      </w:pPr>
    </w:p>
    <w:p w:rsidR="00D67570" w:rsidRDefault="00D67570" w:rsidP="00F64DCF">
      <w:pPr>
        <w:tabs>
          <w:tab w:val="left" w:pos="996"/>
        </w:tabs>
        <w:jc w:val="both"/>
        <w:rPr>
          <w:rFonts w:asciiTheme="minorHAnsi" w:hAnsiTheme="minorHAnsi" w:cstheme="minorHAnsi"/>
          <w:b/>
          <w:bCs/>
          <w:sz w:val="24"/>
          <w:szCs w:val="24"/>
          <w:u w:val="single"/>
        </w:rPr>
      </w:pPr>
    </w:p>
    <w:p w:rsidR="00D67570" w:rsidRDefault="00D67570" w:rsidP="00F64DCF">
      <w:pPr>
        <w:tabs>
          <w:tab w:val="left" w:pos="996"/>
        </w:tabs>
        <w:jc w:val="both"/>
        <w:rPr>
          <w:rFonts w:asciiTheme="minorHAnsi" w:hAnsiTheme="minorHAnsi" w:cstheme="minorHAnsi"/>
          <w:b/>
          <w:bCs/>
          <w:sz w:val="24"/>
          <w:szCs w:val="24"/>
          <w:u w:val="single"/>
        </w:rPr>
      </w:pPr>
    </w:p>
    <w:p w:rsidR="00D67570" w:rsidRDefault="00D67570" w:rsidP="00F64DCF">
      <w:pPr>
        <w:tabs>
          <w:tab w:val="left" w:pos="996"/>
        </w:tabs>
        <w:jc w:val="both"/>
        <w:rPr>
          <w:rFonts w:asciiTheme="minorHAnsi" w:hAnsiTheme="minorHAnsi" w:cstheme="minorHAnsi"/>
          <w:b/>
          <w:bCs/>
          <w:sz w:val="24"/>
          <w:szCs w:val="24"/>
          <w:u w:val="single"/>
        </w:rPr>
      </w:pPr>
    </w:p>
    <w:p w:rsidR="00F64DCF" w:rsidRPr="00CD5212" w:rsidRDefault="00F64DCF" w:rsidP="00F64DCF">
      <w:pPr>
        <w:tabs>
          <w:tab w:val="left" w:pos="996"/>
        </w:tabs>
        <w:jc w:val="both"/>
        <w:rPr>
          <w:rFonts w:asciiTheme="minorHAnsi" w:hAnsiTheme="minorHAnsi" w:cstheme="minorHAnsi"/>
          <w:b/>
          <w:bCs/>
          <w:sz w:val="24"/>
          <w:szCs w:val="24"/>
          <w:u w:val="single"/>
        </w:rPr>
      </w:pPr>
      <w:r w:rsidRPr="00CD5212">
        <w:rPr>
          <w:rFonts w:asciiTheme="minorHAnsi" w:hAnsiTheme="minorHAnsi" w:cstheme="minorHAnsi"/>
          <w:b/>
          <w:bCs/>
          <w:sz w:val="24"/>
          <w:szCs w:val="24"/>
          <w:u w:val="single"/>
        </w:rPr>
        <w:lastRenderedPageBreak/>
        <w:t xml:space="preserve">Saving accounts </w:t>
      </w:r>
    </w:p>
    <w:p w:rsidR="00F64DCF" w:rsidRPr="00CD5212" w:rsidRDefault="00F64DCF" w:rsidP="00F64DCF">
      <w:pPr>
        <w:tabs>
          <w:tab w:val="left" w:pos="996"/>
        </w:tabs>
        <w:jc w:val="both"/>
        <w:rPr>
          <w:rFonts w:asciiTheme="minorHAnsi" w:hAnsiTheme="minorHAnsi" w:cstheme="minorHAnsi"/>
          <w:b/>
          <w:bCs/>
          <w:sz w:val="24"/>
          <w:szCs w:val="24"/>
          <w:u w:val="single"/>
        </w:rPr>
      </w:pPr>
    </w:p>
    <w:p w:rsidR="00F64DCF" w:rsidRPr="00CD5212" w:rsidRDefault="00F64DCF" w:rsidP="00F64DCF">
      <w:pPr>
        <w:tabs>
          <w:tab w:val="left" w:pos="996"/>
        </w:tabs>
        <w:jc w:val="both"/>
        <w:rPr>
          <w:rFonts w:asciiTheme="minorHAnsi" w:hAnsiTheme="minorHAnsi" w:cstheme="minorHAnsi"/>
          <w:b/>
          <w:bCs/>
          <w:sz w:val="24"/>
          <w:szCs w:val="24"/>
          <w:u w:val="single"/>
        </w:rPr>
      </w:pPr>
    </w:p>
    <w:p w:rsidR="00F64DCF" w:rsidRPr="00CD5212" w:rsidRDefault="00F64DCF" w:rsidP="00F64DCF">
      <w:pPr>
        <w:tabs>
          <w:tab w:val="left" w:pos="996"/>
        </w:tabs>
        <w:jc w:val="both"/>
        <w:rPr>
          <w:rFonts w:asciiTheme="minorHAnsi" w:hAnsiTheme="minorHAnsi" w:cstheme="minorHAnsi"/>
          <w:sz w:val="24"/>
          <w:szCs w:val="24"/>
        </w:rPr>
      </w:pPr>
    </w:p>
    <w:p w:rsidR="00F64DCF" w:rsidRPr="00CD5212" w:rsidRDefault="00F64DCF" w:rsidP="00F64DCF">
      <w:pPr>
        <w:numPr>
          <w:ilvl w:val="0"/>
          <w:numId w:val="9"/>
        </w:numPr>
        <w:tabs>
          <w:tab w:val="left" w:pos="996"/>
        </w:tabs>
        <w:jc w:val="both"/>
        <w:rPr>
          <w:rFonts w:asciiTheme="minorHAnsi" w:hAnsiTheme="minorHAnsi" w:cstheme="minorHAnsi"/>
          <w:sz w:val="24"/>
          <w:szCs w:val="24"/>
        </w:rPr>
      </w:pPr>
      <w:r w:rsidRPr="00CD5212">
        <w:rPr>
          <w:rFonts w:asciiTheme="minorHAnsi" w:hAnsiTheme="minorHAnsi" w:cstheme="minorHAnsi"/>
          <w:b/>
          <w:bCs/>
          <w:sz w:val="24"/>
          <w:szCs w:val="24"/>
        </w:rPr>
        <w:t>Who can open Savings Accounts?</w:t>
      </w:r>
    </w:p>
    <w:p w:rsidR="00F64DCF" w:rsidRPr="00CD5212" w:rsidRDefault="00F64DCF" w:rsidP="00F64DCF">
      <w:pPr>
        <w:tabs>
          <w:tab w:val="left" w:pos="996"/>
        </w:tabs>
        <w:jc w:val="both"/>
        <w:rPr>
          <w:rFonts w:asciiTheme="minorHAnsi" w:hAnsiTheme="minorHAnsi" w:cstheme="minorHAnsi"/>
          <w:b/>
          <w:bCs/>
          <w:sz w:val="24"/>
          <w:szCs w:val="24"/>
        </w:rPr>
      </w:pPr>
    </w:p>
    <w:p w:rsidR="00F64DCF" w:rsidRPr="00CD5212" w:rsidRDefault="00F64DCF" w:rsidP="00F64DCF">
      <w:pPr>
        <w:tabs>
          <w:tab w:val="left" w:pos="996"/>
        </w:tabs>
        <w:jc w:val="both"/>
        <w:rPr>
          <w:rFonts w:asciiTheme="minorHAnsi" w:hAnsiTheme="minorHAnsi" w:cstheme="minorHAnsi"/>
          <w:b/>
          <w:bCs/>
          <w:sz w:val="24"/>
          <w:szCs w:val="24"/>
        </w:rPr>
      </w:pPr>
    </w:p>
    <w:p w:rsidR="00F64DCF" w:rsidRPr="00CD5212" w:rsidRDefault="00F64DCF" w:rsidP="00F64DCF">
      <w:pPr>
        <w:autoSpaceDE w:val="0"/>
        <w:autoSpaceDN w:val="0"/>
        <w:adjustRightInd w:val="0"/>
        <w:jc w:val="both"/>
        <w:rPr>
          <w:rFonts w:asciiTheme="minorHAnsi" w:hAnsiTheme="minorHAnsi" w:cstheme="minorHAnsi"/>
          <w:sz w:val="24"/>
          <w:szCs w:val="24"/>
        </w:rPr>
      </w:pPr>
      <w:r w:rsidRPr="00CD5212">
        <w:rPr>
          <w:rFonts w:asciiTheme="minorHAnsi" w:hAnsiTheme="minorHAnsi" w:cstheme="minorHAnsi"/>
          <w:sz w:val="24"/>
          <w:szCs w:val="24"/>
        </w:rPr>
        <w:t xml:space="preserve">                Savings Accounts may be opened in the name of:</w:t>
      </w:r>
    </w:p>
    <w:p w:rsidR="00F64DCF" w:rsidRPr="00CD5212" w:rsidRDefault="00F64DCF" w:rsidP="00F64DCF">
      <w:pPr>
        <w:autoSpaceDE w:val="0"/>
        <w:autoSpaceDN w:val="0"/>
        <w:adjustRightInd w:val="0"/>
        <w:jc w:val="both"/>
        <w:rPr>
          <w:rFonts w:asciiTheme="minorHAnsi" w:hAnsiTheme="minorHAnsi" w:cstheme="minorHAnsi"/>
          <w:sz w:val="24"/>
          <w:szCs w:val="24"/>
        </w:rPr>
      </w:pPr>
    </w:p>
    <w:p w:rsidR="00F64DCF" w:rsidRPr="00CD5212" w:rsidRDefault="00F64DCF" w:rsidP="00F64DCF">
      <w:pPr>
        <w:autoSpaceDE w:val="0"/>
        <w:autoSpaceDN w:val="0"/>
        <w:adjustRightInd w:val="0"/>
        <w:jc w:val="both"/>
        <w:rPr>
          <w:rFonts w:asciiTheme="minorHAnsi" w:hAnsiTheme="minorHAnsi" w:cstheme="minorHAnsi"/>
          <w:sz w:val="24"/>
          <w:szCs w:val="24"/>
        </w:rPr>
      </w:pPr>
    </w:p>
    <w:p w:rsidR="00F64DCF" w:rsidRPr="00CD5212" w:rsidRDefault="00F64DCF" w:rsidP="00F64DCF">
      <w:pPr>
        <w:pStyle w:val="ListParagraph"/>
        <w:numPr>
          <w:ilvl w:val="0"/>
          <w:numId w:val="7"/>
        </w:numPr>
        <w:autoSpaceDE w:val="0"/>
        <w:autoSpaceDN w:val="0"/>
        <w:adjustRightInd w:val="0"/>
        <w:contextualSpacing/>
        <w:jc w:val="both"/>
        <w:rPr>
          <w:rFonts w:asciiTheme="minorHAnsi" w:hAnsiTheme="minorHAnsi" w:cstheme="minorHAnsi"/>
          <w:sz w:val="24"/>
          <w:szCs w:val="24"/>
        </w:rPr>
      </w:pPr>
      <w:r w:rsidRPr="00CD5212">
        <w:rPr>
          <w:rFonts w:asciiTheme="minorHAnsi" w:hAnsiTheme="minorHAnsi" w:cstheme="minorHAnsi"/>
          <w:sz w:val="24"/>
          <w:szCs w:val="24"/>
        </w:rPr>
        <w:t>Individuals - singly or jointly with other individuals of Sri Lankan citizen only.</w:t>
      </w:r>
    </w:p>
    <w:p w:rsidR="00F64DCF" w:rsidRPr="00CD5212" w:rsidRDefault="00F64DCF" w:rsidP="00F64DCF">
      <w:pPr>
        <w:autoSpaceDE w:val="0"/>
        <w:autoSpaceDN w:val="0"/>
        <w:adjustRightInd w:val="0"/>
        <w:jc w:val="both"/>
        <w:rPr>
          <w:rFonts w:asciiTheme="minorHAnsi" w:hAnsiTheme="minorHAnsi" w:cstheme="minorHAnsi"/>
          <w:sz w:val="24"/>
          <w:szCs w:val="24"/>
        </w:rPr>
      </w:pPr>
    </w:p>
    <w:p w:rsidR="00F64DCF" w:rsidRPr="00CD5212" w:rsidRDefault="00F64DCF" w:rsidP="00F64DCF">
      <w:pPr>
        <w:pStyle w:val="ListParagraph"/>
        <w:numPr>
          <w:ilvl w:val="0"/>
          <w:numId w:val="7"/>
        </w:numPr>
        <w:autoSpaceDE w:val="0"/>
        <w:autoSpaceDN w:val="0"/>
        <w:adjustRightInd w:val="0"/>
        <w:contextualSpacing/>
        <w:jc w:val="both"/>
        <w:rPr>
          <w:rFonts w:asciiTheme="minorHAnsi" w:hAnsiTheme="minorHAnsi" w:cstheme="minorHAnsi"/>
          <w:sz w:val="24"/>
          <w:szCs w:val="24"/>
        </w:rPr>
      </w:pPr>
      <w:r w:rsidRPr="00CD5212">
        <w:rPr>
          <w:rFonts w:asciiTheme="minorHAnsi" w:hAnsiTheme="minorHAnsi" w:cstheme="minorHAnsi"/>
          <w:sz w:val="24"/>
          <w:szCs w:val="24"/>
        </w:rPr>
        <w:t>Minors - on behalf of minors, by their guardian of Sri Lankan citizen. Minors will</w:t>
      </w:r>
      <w:r>
        <w:rPr>
          <w:rFonts w:asciiTheme="minorHAnsi" w:hAnsiTheme="minorHAnsi" w:cstheme="minorHAnsi"/>
          <w:sz w:val="24"/>
          <w:szCs w:val="24"/>
        </w:rPr>
        <w:t xml:space="preserve"> </w:t>
      </w:r>
      <w:r w:rsidRPr="00CD5212">
        <w:rPr>
          <w:rFonts w:asciiTheme="minorHAnsi" w:hAnsiTheme="minorHAnsi" w:cstheme="minorHAnsi"/>
          <w:sz w:val="24"/>
          <w:szCs w:val="24"/>
        </w:rPr>
        <w:t>be eligible to operate the a/c after 18 years of age. Minor accounts are</w:t>
      </w:r>
      <w:r>
        <w:rPr>
          <w:rFonts w:asciiTheme="minorHAnsi" w:hAnsiTheme="minorHAnsi" w:cstheme="minorHAnsi"/>
          <w:sz w:val="24"/>
          <w:szCs w:val="24"/>
        </w:rPr>
        <w:t xml:space="preserve"> </w:t>
      </w:r>
      <w:r w:rsidRPr="00CD5212">
        <w:rPr>
          <w:rFonts w:asciiTheme="minorHAnsi" w:hAnsiTheme="minorHAnsi" w:cstheme="minorHAnsi"/>
          <w:sz w:val="24"/>
          <w:szCs w:val="24"/>
        </w:rPr>
        <w:t>subjected under “FINANCE COMPANIES (MAINTAINCE OF SAVINGS</w:t>
      </w:r>
      <w:r>
        <w:rPr>
          <w:rFonts w:asciiTheme="minorHAnsi" w:hAnsiTheme="minorHAnsi" w:cstheme="minorHAnsi"/>
          <w:sz w:val="24"/>
          <w:szCs w:val="24"/>
        </w:rPr>
        <w:t xml:space="preserve"> </w:t>
      </w:r>
      <w:r w:rsidRPr="00CD5212">
        <w:rPr>
          <w:rFonts w:asciiTheme="minorHAnsi" w:hAnsiTheme="minorHAnsi" w:cstheme="minorHAnsi"/>
          <w:sz w:val="24"/>
          <w:szCs w:val="24"/>
        </w:rPr>
        <w:t>ACCOUNT FOR MINORS) GUIDELINES NO.1 OF 2007” however upon</w:t>
      </w:r>
      <w:r>
        <w:rPr>
          <w:rFonts w:asciiTheme="minorHAnsi" w:hAnsiTheme="minorHAnsi" w:cstheme="minorHAnsi"/>
          <w:sz w:val="24"/>
          <w:szCs w:val="24"/>
        </w:rPr>
        <w:t xml:space="preserve"> </w:t>
      </w:r>
      <w:r w:rsidRPr="00CD5212">
        <w:rPr>
          <w:rFonts w:asciiTheme="minorHAnsi" w:hAnsiTheme="minorHAnsi" w:cstheme="minorHAnsi"/>
          <w:sz w:val="24"/>
          <w:szCs w:val="24"/>
        </w:rPr>
        <w:t>completion of 18 years of age; the minor account must be converted into an Adult</w:t>
      </w:r>
      <w:r>
        <w:rPr>
          <w:rFonts w:asciiTheme="minorHAnsi" w:hAnsiTheme="minorHAnsi" w:cstheme="minorHAnsi"/>
          <w:sz w:val="24"/>
          <w:szCs w:val="24"/>
        </w:rPr>
        <w:t xml:space="preserve"> </w:t>
      </w:r>
      <w:r w:rsidRPr="00CD5212">
        <w:rPr>
          <w:rFonts w:asciiTheme="minorHAnsi" w:hAnsiTheme="minorHAnsi" w:cstheme="minorHAnsi"/>
          <w:sz w:val="24"/>
          <w:szCs w:val="24"/>
        </w:rPr>
        <w:t>Savings Account with the balances lying in the minor account. A fresh passbook</w:t>
      </w:r>
      <w:r>
        <w:rPr>
          <w:rFonts w:asciiTheme="minorHAnsi" w:hAnsiTheme="minorHAnsi" w:cstheme="minorHAnsi"/>
          <w:sz w:val="24"/>
          <w:szCs w:val="24"/>
        </w:rPr>
        <w:t xml:space="preserve"> will also be </w:t>
      </w:r>
      <w:r w:rsidRPr="00CD5212">
        <w:rPr>
          <w:rFonts w:asciiTheme="minorHAnsi" w:hAnsiTheme="minorHAnsi" w:cstheme="minorHAnsi"/>
          <w:sz w:val="24"/>
          <w:szCs w:val="24"/>
        </w:rPr>
        <w:t>issued. Copy of the original Birth certificate to be obtained at the time</w:t>
      </w:r>
      <w:r>
        <w:rPr>
          <w:rFonts w:asciiTheme="minorHAnsi" w:hAnsiTheme="minorHAnsi" w:cstheme="minorHAnsi"/>
          <w:sz w:val="24"/>
          <w:szCs w:val="24"/>
        </w:rPr>
        <w:t xml:space="preserve"> </w:t>
      </w:r>
      <w:r w:rsidRPr="00CD5212">
        <w:rPr>
          <w:rFonts w:asciiTheme="minorHAnsi" w:hAnsiTheme="minorHAnsi" w:cstheme="minorHAnsi"/>
          <w:sz w:val="24"/>
          <w:szCs w:val="24"/>
        </w:rPr>
        <w:t>of the opening of a minor savings account. ” Original Seen “rubber stamp should</w:t>
      </w:r>
      <w:r>
        <w:rPr>
          <w:rFonts w:asciiTheme="minorHAnsi" w:hAnsiTheme="minorHAnsi" w:cstheme="minorHAnsi"/>
          <w:sz w:val="24"/>
          <w:szCs w:val="24"/>
        </w:rPr>
        <w:t xml:space="preserve"> </w:t>
      </w:r>
      <w:r w:rsidRPr="00CD5212">
        <w:rPr>
          <w:rFonts w:asciiTheme="minorHAnsi" w:hAnsiTheme="minorHAnsi" w:cstheme="minorHAnsi"/>
          <w:sz w:val="24"/>
          <w:szCs w:val="24"/>
        </w:rPr>
        <w:t>be placed along with the authorized officer’s signature on copy of Birth certificate.</w:t>
      </w:r>
    </w:p>
    <w:p w:rsidR="00F64DCF" w:rsidRDefault="00F64DCF" w:rsidP="00F64DCF">
      <w:pPr>
        <w:pStyle w:val="ListParagraph"/>
        <w:tabs>
          <w:tab w:val="left" w:pos="996"/>
        </w:tabs>
        <w:ind w:left="0"/>
        <w:contextualSpacing/>
        <w:jc w:val="both"/>
        <w:rPr>
          <w:rFonts w:asciiTheme="minorHAnsi" w:hAnsiTheme="minorHAnsi" w:cstheme="minorHAnsi"/>
          <w:sz w:val="24"/>
          <w:szCs w:val="24"/>
        </w:rPr>
      </w:pPr>
    </w:p>
    <w:p w:rsidR="00F64DCF" w:rsidRPr="00CD5212" w:rsidRDefault="00F64DCF" w:rsidP="00F64DCF">
      <w:pPr>
        <w:pStyle w:val="ListParagraph"/>
        <w:numPr>
          <w:ilvl w:val="0"/>
          <w:numId w:val="7"/>
        </w:numPr>
        <w:tabs>
          <w:tab w:val="left" w:pos="996"/>
        </w:tabs>
        <w:contextualSpacing/>
        <w:jc w:val="both"/>
        <w:rPr>
          <w:rFonts w:asciiTheme="minorHAnsi" w:hAnsiTheme="minorHAnsi" w:cstheme="minorHAnsi"/>
          <w:sz w:val="24"/>
          <w:szCs w:val="24"/>
        </w:rPr>
      </w:pPr>
      <w:r w:rsidRPr="00CD5212">
        <w:rPr>
          <w:rFonts w:asciiTheme="minorHAnsi" w:hAnsiTheme="minorHAnsi" w:cstheme="minorHAnsi"/>
          <w:sz w:val="24"/>
          <w:szCs w:val="24"/>
        </w:rPr>
        <w:t>Senior Citizen – Eligible for person who are completed at the age of 60years</w:t>
      </w:r>
    </w:p>
    <w:p w:rsidR="00F64DCF" w:rsidRPr="00CD5212" w:rsidRDefault="00F64DCF" w:rsidP="00F64DCF">
      <w:pPr>
        <w:pStyle w:val="ListParagraph"/>
        <w:tabs>
          <w:tab w:val="left" w:pos="996"/>
        </w:tabs>
        <w:ind w:left="1440"/>
        <w:contextualSpacing/>
        <w:jc w:val="both"/>
        <w:rPr>
          <w:rFonts w:asciiTheme="minorHAnsi" w:hAnsiTheme="minorHAnsi" w:cstheme="minorHAnsi"/>
          <w:sz w:val="24"/>
          <w:szCs w:val="24"/>
        </w:rPr>
      </w:pPr>
      <w:r w:rsidRPr="00CD5212">
        <w:rPr>
          <w:rFonts w:asciiTheme="minorHAnsi" w:hAnsiTheme="minorHAnsi" w:cstheme="minorHAnsi"/>
          <w:sz w:val="24"/>
          <w:szCs w:val="24"/>
        </w:rPr>
        <w:t xml:space="preserve">Any entity can be opened subject to the guidelines issued by the SF PLC and the law/rules applicable to </w:t>
      </w:r>
      <w:r>
        <w:rPr>
          <w:rFonts w:asciiTheme="minorHAnsi" w:hAnsiTheme="minorHAnsi" w:cstheme="minorHAnsi"/>
          <w:sz w:val="24"/>
          <w:szCs w:val="24"/>
        </w:rPr>
        <w:t>each entity.</w:t>
      </w:r>
    </w:p>
    <w:p w:rsidR="00F64DCF" w:rsidRPr="00CD5212" w:rsidRDefault="00F64DCF" w:rsidP="00F64DCF">
      <w:pPr>
        <w:tabs>
          <w:tab w:val="left" w:pos="996"/>
        </w:tabs>
        <w:jc w:val="both"/>
        <w:rPr>
          <w:rFonts w:asciiTheme="minorHAnsi" w:hAnsiTheme="minorHAnsi" w:cstheme="minorHAnsi"/>
          <w:sz w:val="24"/>
          <w:szCs w:val="24"/>
        </w:rPr>
      </w:pPr>
    </w:p>
    <w:p w:rsidR="00F64DCF" w:rsidRPr="00CD5212" w:rsidRDefault="00F64DCF" w:rsidP="00F64DCF">
      <w:pPr>
        <w:tabs>
          <w:tab w:val="left" w:pos="996"/>
        </w:tabs>
        <w:jc w:val="both"/>
        <w:rPr>
          <w:rFonts w:asciiTheme="minorHAnsi" w:hAnsiTheme="minorHAnsi" w:cstheme="minorHAnsi"/>
          <w:sz w:val="24"/>
          <w:szCs w:val="24"/>
        </w:rPr>
      </w:pPr>
    </w:p>
    <w:p w:rsidR="00F64DCF" w:rsidRPr="00E422CB" w:rsidRDefault="00F64DCF" w:rsidP="00F64DCF">
      <w:pPr>
        <w:pStyle w:val="ListParagraph"/>
        <w:numPr>
          <w:ilvl w:val="0"/>
          <w:numId w:val="9"/>
        </w:numPr>
        <w:tabs>
          <w:tab w:val="left" w:pos="996"/>
        </w:tabs>
        <w:jc w:val="both"/>
        <w:rPr>
          <w:rFonts w:asciiTheme="minorHAnsi" w:hAnsiTheme="minorHAnsi" w:cstheme="minorHAnsi"/>
          <w:b/>
          <w:sz w:val="24"/>
          <w:szCs w:val="24"/>
        </w:rPr>
      </w:pPr>
      <w:r w:rsidRPr="00E422CB">
        <w:rPr>
          <w:rFonts w:asciiTheme="minorHAnsi" w:hAnsiTheme="minorHAnsi" w:cstheme="minorHAnsi"/>
          <w:b/>
          <w:sz w:val="24"/>
          <w:szCs w:val="24"/>
        </w:rPr>
        <w:t xml:space="preserve">For opening a Savings Account </w:t>
      </w:r>
    </w:p>
    <w:p w:rsidR="00F64DCF" w:rsidRPr="00CD5212" w:rsidRDefault="00F64DCF" w:rsidP="00F64DCF">
      <w:pPr>
        <w:tabs>
          <w:tab w:val="left" w:pos="996"/>
        </w:tabs>
        <w:jc w:val="both"/>
        <w:rPr>
          <w:rFonts w:asciiTheme="minorHAnsi" w:hAnsiTheme="minorHAnsi" w:cstheme="minorHAnsi"/>
          <w:sz w:val="24"/>
          <w:szCs w:val="24"/>
        </w:rPr>
      </w:pPr>
    </w:p>
    <w:p w:rsidR="00F64DCF" w:rsidRPr="00CD5212" w:rsidRDefault="00F64DCF" w:rsidP="00F64DCF">
      <w:pPr>
        <w:tabs>
          <w:tab w:val="left" w:pos="996"/>
        </w:tabs>
        <w:ind w:left="360"/>
        <w:jc w:val="both"/>
        <w:rPr>
          <w:rFonts w:asciiTheme="minorHAnsi" w:hAnsiTheme="minorHAnsi" w:cstheme="minorHAnsi"/>
          <w:sz w:val="24"/>
          <w:szCs w:val="24"/>
        </w:rPr>
      </w:pPr>
      <w:r w:rsidRPr="00CD5212">
        <w:rPr>
          <w:rFonts w:asciiTheme="minorHAnsi" w:hAnsiTheme="minorHAnsi" w:cstheme="minorHAnsi"/>
          <w:sz w:val="24"/>
          <w:szCs w:val="24"/>
        </w:rPr>
        <w:t xml:space="preserve">We invite you to visit the closest branch to open your savings accounts .Following account opening documents will be handed over to you by our staff that should be </w:t>
      </w:r>
      <w:r>
        <w:rPr>
          <w:rFonts w:asciiTheme="minorHAnsi" w:hAnsiTheme="minorHAnsi" w:cstheme="minorHAnsi"/>
          <w:sz w:val="24"/>
          <w:szCs w:val="24"/>
        </w:rPr>
        <w:t>read   and filled in completely</w:t>
      </w:r>
      <w:r w:rsidRPr="00CD5212">
        <w:rPr>
          <w:rFonts w:asciiTheme="minorHAnsi" w:hAnsiTheme="minorHAnsi" w:cstheme="minorHAnsi"/>
          <w:sz w:val="24"/>
          <w:szCs w:val="24"/>
        </w:rPr>
        <w:t>.</w:t>
      </w:r>
    </w:p>
    <w:p w:rsidR="00F64DCF" w:rsidRDefault="00F64DCF" w:rsidP="00F64DCF">
      <w:pPr>
        <w:pStyle w:val="ListParagraph"/>
        <w:tabs>
          <w:tab w:val="left" w:pos="996"/>
        </w:tabs>
        <w:ind w:left="0"/>
        <w:contextualSpacing/>
        <w:jc w:val="both"/>
        <w:rPr>
          <w:rFonts w:asciiTheme="minorHAnsi" w:hAnsiTheme="minorHAnsi" w:cstheme="minorHAnsi"/>
          <w:sz w:val="24"/>
          <w:szCs w:val="24"/>
        </w:rPr>
      </w:pPr>
    </w:p>
    <w:p w:rsidR="00F64DCF" w:rsidRDefault="00F64DCF" w:rsidP="00F64DCF">
      <w:pPr>
        <w:pStyle w:val="ListParagraph"/>
        <w:numPr>
          <w:ilvl w:val="0"/>
          <w:numId w:val="6"/>
        </w:numPr>
        <w:tabs>
          <w:tab w:val="left" w:pos="996"/>
        </w:tabs>
        <w:contextualSpacing/>
        <w:jc w:val="both"/>
        <w:rPr>
          <w:rFonts w:asciiTheme="minorHAnsi" w:hAnsiTheme="minorHAnsi" w:cstheme="minorHAnsi"/>
          <w:sz w:val="24"/>
          <w:szCs w:val="24"/>
        </w:rPr>
      </w:pPr>
      <w:r w:rsidRPr="00CD5212">
        <w:rPr>
          <w:rFonts w:asciiTheme="minorHAnsi" w:hAnsiTheme="minorHAnsi" w:cstheme="minorHAnsi"/>
          <w:sz w:val="24"/>
          <w:szCs w:val="24"/>
        </w:rPr>
        <w:t>Account opening application</w:t>
      </w:r>
    </w:p>
    <w:p w:rsidR="00F64DCF" w:rsidRPr="00E422CB" w:rsidRDefault="00F64DCF" w:rsidP="00F64DCF">
      <w:pPr>
        <w:pStyle w:val="ListParagraph"/>
        <w:numPr>
          <w:ilvl w:val="0"/>
          <w:numId w:val="6"/>
        </w:numPr>
        <w:tabs>
          <w:tab w:val="left" w:pos="996"/>
        </w:tabs>
        <w:contextualSpacing/>
        <w:jc w:val="both"/>
        <w:rPr>
          <w:rFonts w:asciiTheme="minorHAnsi" w:hAnsiTheme="minorHAnsi" w:cstheme="minorHAnsi"/>
          <w:sz w:val="24"/>
          <w:szCs w:val="24"/>
        </w:rPr>
      </w:pPr>
      <w:r w:rsidRPr="00E422CB">
        <w:rPr>
          <w:rFonts w:asciiTheme="minorHAnsi" w:hAnsiTheme="minorHAnsi" w:cstheme="minorHAnsi"/>
          <w:sz w:val="24"/>
          <w:szCs w:val="24"/>
        </w:rPr>
        <w:t xml:space="preserve">KYC form </w:t>
      </w:r>
    </w:p>
    <w:p w:rsidR="00F64DCF" w:rsidRPr="00CD5212" w:rsidRDefault="00F64DCF" w:rsidP="00F64DCF">
      <w:pPr>
        <w:pStyle w:val="ListParagraph"/>
        <w:tabs>
          <w:tab w:val="left" w:pos="996"/>
        </w:tabs>
        <w:ind w:left="0"/>
        <w:jc w:val="both"/>
        <w:rPr>
          <w:rFonts w:asciiTheme="minorHAnsi" w:hAnsiTheme="minorHAnsi" w:cstheme="minorHAnsi"/>
          <w:sz w:val="24"/>
          <w:szCs w:val="24"/>
        </w:rPr>
      </w:pPr>
    </w:p>
    <w:p w:rsidR="00F64DCF" w:rsidRPr="00CD5212" w:rsidRDefault="00F64DCF" w:rsidP="00F64DCF">
      <w:pPr>
        <w:pStyle w:val="ListParagraph"/>
        <w:tabs>
          <w:tab w:val="left" w:pos="996"/>
        </w:tabs>
        <w:ind w:left="360"/>
        <w:jc w:val="both"/>
        <w:rPr>
          <w:rFonts w:asciiTheme="minorHAnsi" w:hAnsiTheme="minorHAnsi" w:cstheme="minorHAnsi"/>
          <w:sz w:val="24"/>
          <w:szCs w:val="24"/>
        </w:rPr>
      </w:pPr>
      <w:r w:rsidRPr="00CD5212">
        <w:rPr>
          <w:rFonts w:asciiTheme="minorHAnsi" w:hAnsiTheme="minorHAnsi" w:cstheme="minorHAnsi"/>
          <w:sz w:val="24"/>
          <w:szCs w:val="24"/>
        </w:rPr>
        <w:lastRenderedPageBreak/>
        <w:t xml:space="preserve">You will only need to bring your National Identity card /Passport or driving license. If your current residential address differs from address on the national card /driving license, you will be expected to bring the Valid address verification documents (Billing proof –Utility bill –not over 3 months old / other bank statement or copy of other bank passbook /a letter obtained by a state authority </w:t>
      </w:r>
      <w:r w:rsidR="006F7B1E" w:rsidRPr="00CD5212">
        <w:rPr>
          <w:rFonts w:asciiTheme="minorHAnsi" w:hAnsiTheme="minorHAnsi" w:cstheme="minorHAnsi"/>
          <w:sz w:val="24"/>
          <w:szCs w:val="24"/>
        </w:rPr>
        <w:t>etc.</w:t>
      </w:r>
      <w:r w:rsidRPr="00CD5212">
        <w:rPr>
          <w:rFonts w:asciiTheme="minorHAnsi" w:hAnsiTheme="minorHAnsi" w:cstheme="minorHAnsi"/>
          <w:sz w:val="24"/>
          <w:szCs w:val="24"/>
        </w:rPr>
        <w:t xml:space="preserve"> .) to register the address accordingly . </w:t>
      </w:r>
    </w:p>
    <w:p w:rsidR="00F64DCF" w:rsidRPr="00CD5212" w:rsidRDefault="00F64DCF" w:rsidP="00F64DCF">
      <w:pPr>
        <w:pStyle w:val="ListParagraph"/>
        <w:tabs>
          <w:tab w:val="left" w:pos="996"/>
        </w:tabs>
        <w:ind w:left="0"/>
        <w:jc w:val="both"/>
        <w:rPr>
          <w:rFonts w:asciiTheme="minorHAnsi" w:hAnsiTheme="minorHAnsi" w:cstheme="minorHAnsi"/>
          <w:sz w:val="24"/>
          <w:szCs w:val="24"/>
        </w:rPr>
      </w:pPr>
    </w:p>
    <w:p w:rsidR="00F64DCF" w:rsidRDefault="00F64DCF" w:rsidP="00F64DCF">
      <w:pPr>
        <w:pStyle w:val="ListParagraph"/>
        <w:tabs>
          <w:tab w:val="left" w:pos="996"/>
        </w:tabs>
        <w:ind w:left="0"/>
        <w:jc w:val="both"/>
        <w:rPr>
          <w:rFonts w:asciiTheme="minorHAnsi" w:hAnsiTheme="minorHAnsi" w:cstheme="minorHAnsi"/>
          <w:sz w:val="24"/>
          <w:szCs w:val="24"/>
        </w:rPr>
      </w:pPr>
      <w:r>
        <w:rPr>
          <w:rFonts w:asciiTheme="minorHAnsi" w:hAnsiTheme="minorHAnsi" w:cstheme="minorHAnsi"/>
          <w:sz w:val="24"/>
          <w:szCs w:val="24"/>
        </w:rPr>
        <w:t xml:space="preserve">       </w:t>
      </w:r>
      <w:r w:rsidRPr="00CD5212">
        <w:rPr>
          <w:rFonts w:asciiTheme="minorHAnsi" w:hAnsiTheme="minorHAnsi" w:cstheme="minorHAnsi"/>
          <w:sz w:val="24"/>
          <w:szCs w:val="24"/>
        </w:rPr>
        <w:t xml:space="preserve">If the savings account is opened for an entity the relevant documentation needed will be informed by our staff.  </w:t>
      </w:r>
    </w:p>
    <w:p w:rsidR="00F64DCF" w:rsidRPr="00CD5212" w:rsidRDefault="00F64DCF" w:rsidP="00F64DCF">
      <w:pPr>
        <w:pStyle w:val="ListParagraph"/>
        <w:tabs>
          <w:tab w:val="left" w:pos="996"/>
        </w:tabs>
        <w:ind w:left="0"/>
        <w:jc w:val="both"/>
        <w:rPr>
          <w:rFonts w:asciiTheme="minorHAnsi" w:hAnsiTheme="minorHAnsi" w:cstheme="minorHAnsi"/>
          <w:sz w:val="24"/>
          <w:szCs w:val="24"/>
        </w:rPr>
      </w:pPr>
    </w:p>
    <w:p w:rsidR="00F64DCF" w:rsidRPr="00CD5212" w:rsidRDefault="00F64DCF" w:rsidP="00F64DCF">
      <w:pPr>
        <w:pStyle w:val="ListParagraph"/>
        <w:tabs>
          <w:tab w:val="left" w:pos="996"/>
        </w:tabs>
        <w:ind w:left="0"/>
        <w:jc w:val="both"/>
        <w:rPr>
          <w:rFonts w:asciiTheme="minorHAnsi" w:hAnsiTheme="minorHAnsi" w:cstheme="minorHAnsi"/>
          <w:sz w:val="24"/>
          <w:szCs w:val="24"/>
        </w:rPr>
      </w:pPr>
    </w:p>
    <w:p w:rsidR="00F64DCF" w:rsidRPr="00E422CB" w:rsidRDefault="00F64DCF" w:rsidP="00F64DCF">
      <w:pPr>
        <w:pStyle w:val="ListParagraph"/>
        <w:numPr>
          <w:ilvl w:val="0"/>
          <w:numId w:val="9"/>
        </w:numPr>
        <w:tabs>
          <w:tab w:val="left" w:pos="996"/>
        </w:tabs>
        <w:jc w:val="both"/>
        <w:rPr>
          <w:rFonts w:asciiTheme="minorHAnsi" w:hAnsiTheme="minorHAnsi" w:cstheme="minorHAnsi"/>
          <w:b/>
          <w:sz w:val="24"/>
          <w:szCs w:val="24"/>
        </w:rPr>
      </w:pPr>
      <w:r w:rsidRPr="00E422CB">
        <w:rPr>
          <w:rFonts w:asciiTheme="minorHAnsi" w:hAnsiTheme="minorHAnsi" w:cstheme="minorHAnsi"/>
          <w:b/>
          <w:sz w:val="24"/>
          <w:szCs w:val="24"/>
        </w:rPr>
        <w:t>In</w:t>
      </w:r>
      <w:r>
        <w:rPr>
          <w:rFonts w:asciiTheme="minorHAnsi" w:hAnsiTheme="minorHAnsi" w:cstheme="minorHAnsi"/>
          <w:b/>
          <w:sz w:val="24"/>
          <w:szCs w:val="24"/>
        </w:rPr>
        <w:t>i</w:t>
      </w:r>
      <w:r w:rsidRPr="00E422CB">
        <w:rPr>
          <w:rFonts w:asciiTheme="minorHAnsi" w:hAnsiTheme="minorHAnsi" w:cstheme="minorHAnsi"/>
          <w:b/>
          <w:sz w:val="24"/>
          <w:szCs w:val="24"/>
        </w:rPr>
        <w:t xml:space="preserve">tial Deposit Value and Minimum Balance </w:t>
      </w:r>
    </w:p>
    <w:p w:rsidR="00F64DCF" w:rsidRPr="00CD5212" w:rsidRDefault="00F64DCF" w:rsidP="00F64DCF">
      <w:pPr>
        <w:tabs>
          <w:tab w:val="left" w:pos="996"/>
        </w:tabs>
        <w:jc w:val="both"/>
        <w:rPr>
          <w:rFonts w:asciiTheme="minorHAnsi" w:hAnsiTheme="minorHAnsi" w:cstheme="minorHAnsi"/>
          <w:sz w:val="24"/>
          <w:szCs w:val="24"/>
        </w:rPr>
      </w:pPr>
    </w:p>
    <w:p w:rsidR="00F64DCF" w:rsidRPr="00CD5212" w:rsidRDefault="00F64DCF" w:rsidP="00F64DCF">
      <w:pPr>
        <w:pStyle w:val="ListParagraph"/>
        <w:autoSpaceDE w:val="0"/>
        <w:autoSpaceDN w:val="0"/>
        <w:adjustRightInd w:val="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 xml:space="preserve">Depositor can open their savings account with the initial deposit of Rs.1,000 and the initial value will be </w:t>
      </w:r>
      <w:r w:rsidR="006F7B1E" w:rsidRPr="00CD5212">
        <w:rPr>
          <w:rFonts w:asciiTheme="minorHAnsi" w:eastAsia="Calibri" w:hAnsiTheme="minorHAnsi" w:cstheme="minorHAnsi"/>
          <w:sz w:val="24"/>
          <w:szCs w:val="24"/>
        </w:rPr>
        <w:t>varying</w:t>
      </w:r>
      <w:r w:rsidRPr="00CD5212">
        <w:rPr>
          <w:rFonts w:asciiTheme="minorHAnsi" w:eastAsia="Calibri" w:hAnsiTheme="minorHAnsi" w:cstheme="minorHAnsi"/>
          <w:sz w:val="24"/>
          <w:szCs w:val="24"/>
        </w:rPr>
        <w:t xml:space="preserve"> depending on the type of savings </w:t>
      </w:r>
      <w:r w:rsidR="006F7B1E" w:rsidRPr="00CD5212">
        <w:rPr>
          <w:rFonts w:asciiTheme="minorHAnsi" w:eastAsia="Calibri" w:hAnsiTheme="minorHAnsi" w:cstheme="minorHAnsi"/>
          <w:sz w:val="24"/>
          <w:szCs w:val="24"/>
        </w:rPr>
        <w:t>account.</w:t>
      </w:r>
    </w:p>
    <w:p w:rsidR="00F64DCF" w:rsidRPr="00CD5212" w:rsidRDefault="00F64DCF" w:rsidP="00F64DCF">
      <w:pPr>
        <w:pStyle w:val="ListParagraph"/>
        <w:autoSpaceDE w:val="0"/>
        <w:autoSpaceDN w:val="0"/>
        <w:adjustRightInd w:val="0"/>
        <w:ind w:left="0"/>
        <w:jc w:val="both"/>
        <w:rPr>
          <w:rFonts w:asciiTheme="minorHAnsi" w:eastAsia="Calibri" w:hAnsiTheme="minorHAnsi" w:cstheme="minorHAnsi"/>
          <w:sz w:val="24"/>
          <w:szCs w:val="24"/>
        </w:rPr>
      </w:pPr>
    </w:p>
    <w:p w:rsidR="00F64DCF" w:rsidRPr="00CD5212" w:rsidRDefault="00F64DCF" w:rsidP="00F64DCF">
      <w:pPr>
        <w:pStyle w:val="ListParagraph"/>
        <w:numPr>
          <w:ilvl w:val="0"/>
          <w:numId w:val="8"/>
        </w:numPr>
        <w:autoSpaceDE w:val="0"/>
        <w:autoSpaceDN w:val="0"/>
        <w:adjustRightInd w:val="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 xml:space="preserve">The minimum balance </w:t>
      </w:r>
      <w:r>
        <w:rPr>
          <w:rFonts w:asciiTheme="minorHAnsi" w:eastAsia="Calibri" w:hAnsiTheme="minorHAnsi" w:cstheme="minorHAnsi"/>
          <w:sz w:val="24"/>
          <w:szCs w:val="24"/>
        </w:rPr>
        <w:t xml:space="preserve">of Rs.1,000.00 </w:t>
      </w:r>
      <w:r w:rsidRPr="00CD5212">
        <w:rPr>
          <w:rFonts w:asciiTheme="minorHAnsi" w:eastAsia="Calibri" w:hAnsiTheme="minorHAnsi" w:cstheme="minorHAnsi"/>
          <w:sz w:val="24"/>
          <w:szCs w:val="24"/>
        </w:rPr>
        <w:t>as determined by SFPLC from time to time must always be maintained and you have to be mindful of the minimum balance stipulated by SF PLC for the savings accounts product you have chosen.</w:t>
      </w:r>
    </w:p>
    <w:p w:rsidR="00F64DCF" w:rsidRPr="00CD5212" w:rsidRDefault="00F64DCF" w:rsidP="00F64DCF">
      <w:pPr>
        <w:pStyle w:val="ListParagraph"/>
        <w:ind w:left="0"/>
        <w:jc w:val="both"/>
        <w:rPr>
          <w:rFonts w:asciiTheme="minorHAnsi" w:eastAsia="Calibri" w:hAnsiTheme="minorHAnsi" w:cstheme="minorHAnsi"/>
          <w:sz w:val="24"/>
          <w:szCs w:val="24"/>
        </w:rPr>
      </w:pPr>
    </w:p>
    <w:p w:rsidR="00F64DCF" w:rsidRPr="00CD5212" w:rsidRDefault="00F64DCF" w:rsidP="00F64DCF">
      <w:pPr>
        <w:pStyle w:val="ListParagraph"/>
        <w:numPr>
          <w:ilvl w:val="0"/>
          <w:numId w:val="8"/>
        </w:numPr>
        <w:autoSpaceDE w:val="0"/>
        <w:autoSpaceDN w:val="0"/>
        <w:adjustRightInd w:val="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Whenever the balance in the savings account falls below the prescribed minimum balance a minimum average balance fee will be levied as per the prevailing board approved tariff and such customer must be advised to regularize the account.</w:t>
      </w:r>
    </w:p>
    <w:p w:rsidR="00F64DCF" w:rsidRPr="00CD5212" w:rsidRDefault="00F64DCF" w:rsidP="00F64DCF">
      <w:pPr>
        <w:pStyle w:val="ListParagraph"/>
        <w:ind w:left="0"/>
        <w:jc w:val="both"/>
        <w:rPr>
          <w:rFonts w:asciiTheme="minorHAnsi" w:eastAsia="Calibri" w:hAnsiTheme="minorHAnsi" w:cstheme="minorHAnsi"/>
          <w:sz w:val="24"/>
          <w:szCs w:val="24"/>
        </w:rPr>
      </w:pPr>
    </w:p>
    <w:p w:rsidR="00F64DCF"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 xml:space="preserve">If any account holder continuously maintains less than the prescribed minimum balance in his account SFPLC may exercise its right to close such an account with </w:t>
      </w:r>
      <w:r>
        <w:rPr>
          <w:rFonts w:asciiTheme="minorHAnsi" w:eastAsia="Calibri" w:hAnsiTheme="minorHAnsi" w:cstheme="minorHAnsi"/>
          <w:sz w:val="24"/>
          <w:szCs w:val="24"/>
        </w:rPr>
        <w:t>prior advice to those customer.</w:t>
      </w:r>
    </w:p>
    <w:p w:rsidR="00F64DCF" w:rsidRDefault="00F64DCF" w:rsidP="00F64DCF">
      <w:pPr>
        <w:autoSpaceDE w:val="0"/>
        <w:autoSpaceDN w:val="0"/>
        <w:adjustRightInd w:val="0"/>
        <w:contextualSpacing/>
        <w:jc w:val="both"/>
        <w:rPr>
          <w:rFonts w:asciiTheme="minorHAnsi" w:eastAsia="Calibri" w:hAnsiTheme="minorHAnsi" w:cstheme="minorHAnsi"/>
          <w:sz w:val="24"/>
          <w:szCs w:val="24"/>
        </w:rPr>
      </w:pPr>
    </w:p>
    <w:p w:rsidR="00F64DCF" w:rsidRDefault="00F64DCF" w:rsidP="00F64DCF">
      <w:pPr>
        <w:autoSpaceDE w:val="0"/>
        <w:autoSpaceDN w:val="0"/>
        <w:adjustRightInd w:val="0"/>
        <w:contextualSpacing/>
        <w:jc w:val="both"/>
        <w:rPr>
          <w:rFonts w:asciiTheme="minorHAnsi" w:eastAsia="Calibri" w:hAnsiTheme="minorHAnsi" w:cstheme="minorHAnsi"/>
          <w:sz w:val="24"/>
          <w:szCs w:val="24"/>
        </w:rPr>
      </w:pPr>
    </w:p>
    <w:p w:rsidR="00F64DCF" w:rsidRPr="00CD5212" w:rsidRDefault="00F64DCF" w:rsidP="00F64DCF">
      <w:pPr>
        <w:pStyle w:val="ListParagraph"/>
        <w:autoSpaceDE w:val="0"/>
        <w:autoSpaceDN w:val="0"/>
        <w:adjustRightInd w:val="0"/>
        <w:ind w:left="0"/>
        <w:jc w:val="both"/>
        <w:rPr>
          <w:rFonts w:asciiTheme="minorHAnsi" w:eastAsia="Calibri" w:hAnsiTheme="minorHAnsi" w:cstheme="minorHAnsi"/>
          <w:b/>
          <w:bCs/>
          <w:sz w:val="24"/>
          <w:szCs w:val="24"/>
        </w:rPr>
      </w:pPr>
      <w:r w:rsidRPr="00CD5212">
        <w:rPr>
          <w:rFonts w:asciiTheme="minorHAnsi" w:eastAsia="Calibri" w:hAnsiTheme="minorHAnsi" w:cstheme="minorHAnsi"/>
          <w:b/>
          <w:bCs/>
          <w:sz w:val="24"/>
          <w:szCs w:val="24"/>
        </w:rPr>
        <w:t>4. Interest on Savings Accounts</w:t>
      </w:r>
    </w:p>
    <w:p w:rsidR="00F64DCF" w:rsidRPr="00CD5212" w:rsidRDefault="00F64DCF" w:rsidP="00F64DCF">
      <w:pPr>
        <w:pStyle w:val="ListParagraph"/>
        <w:autoSpaceDE w:val="0"/>
        <w:autoSpaceDN w:val="0"/>
        <w:adjustRightInd w:val="0"/>
        <w:ind w:left="630"/>
        <w:jc w:val="both"/>
        <w:rPr>
          <w:rFonts w:asciiTheme="minorHAnsi" w:eastAsia="Calibri" w:hAnsiTheme="minorHAnsi" w:cstheme="minorHAnsi"/>
          <w:b/>
          <w:bCs/>
          <w:sz w:val="24"/>
          <w:szCs w:val="24"/>
        </w:rPr>
      </w:pPr>
    </w:p>
    <w:p w:rsidR="00F64DCF" w:rsidRPr="00CD5212"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Rate of interest payable for Savings Accounts will be as decided by the Management from time to time and as per the Central Bank guidelines.</w:t>
      </w:r>
    </w:p>
    <w:p w:rsidR="00F64DCF" w:rsidRPr="00CD5212"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Interest will be calculated on a daily basis and credited to the accounts monthly.</w:t>
      </w:r>
    </w:p>
    <w:p w:rsidR="00F64DCF" w:rsidRPr="00CD5212" w:rsidRDefault="00F64DCF" w:rsidP="00F64DCF">
      <w:pPr>
        <w:autoSpaceDE w:val="0"/>
        <w:autoSpaceDN w:val="0"/>
        <w:adjustRightInd w:val="0"/>
        <w:jc w:val="both"/>
        <w:rPr>
          <w:rFonts w:asciiTheme="minorHAnsi" w:eastAsia="Calibri" w:hAnsiTheme="minorHAnsi" w:cstheme="minorHAnsi"/>
          <w:sz w:val="24"/>
          <w:szCs w:val="24"/>
        </w:rPr>
      </w:pPr>
    </w:p>
    <w:p w:rsidR="00F64DCF" w:rsidRPr="00CD5212"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No interest will be paid if the any Savings Account maintains a balance below the minimum balance determined.</w:t>
      </w:r>
    </w:p>
    <w:p w:rsidR="00F64DCF" w:rsidRPr="00CD5212" w:rsidRDefault="00F64DCF" w:rsidP="00F64DCF">
      <w:pPr>
        <w:pStyle w:val="ListParagraph"/>
        <w:ind w:left="0"/>
        <w:jc w:val="both"/>
        <w:rPr>
          <w:rFonts w:asciiTheme="minorHAnsi" w:eastAsia="Calibri" w:hAnsiTheme="minorHAnsi" w:cstheme="minorHAnsi"/>
          <w:sz w:val="24"/>
          <w:szCs w:val="24"/>
        </w:rPr>
      </w:pPr>
    </w:p>
    <w:p w:rsidR="00F64DCF" w:rsidRPr="00CD5212"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There will not be any preferential rate paid on Savings accounts.</w:t>
      </w:r>
    </w:p>
    <w:p w:rsidR="00F64DCF" w:rsidRPr="00CD5212" w:rsidRDefault="00F64DCF" w:rsidP="00F64DCF">
      <w:pPr>
        <w:pStyle w:val="ListParagraph"/>
        <w:ind w:left="0"/>
        <w:jc w:val="both"/>
        <w:rPr>
          <w:rFonts w:asciiTheme="minorHAnsi" w:eastAsia="Calibri" w:hAnsiTheme="minorHAnsi" w:cstheme="minorHAnsi"/>
          <w:sz w:val="24"/>
          <w:szCs w:val="24"/>
        </w:rPr>
      </w:pPr>
    </w:p>
    <w:p w:rsidR="00F64DCF" w:rsidRPr="00CD5212"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 xml:space="preserve">You can visit our web site – </w:t>
      </w:r>
      <w:hyperlink r:id="rId9" w:history="1">
        <w:r w:rsidRPr="00CD5212">
          <w:rPr>
            <w:rStyle w:val="Hyperlink"/>
            <w:rFonts w:asciiTheme="minorHAnsi" w:eastAsia="Calibri" w:hAnsiTheme="minorHAnsi" w:cstheme="minorHAnsi"/>
            <w:sz w:val="24"/>
            <w:szCs w:val="24"/>
          </w:rPr>
          <w:t>www.softlogicfinnace.lk</w:t>
        </w:r>
      </w:hyperlink>
      <w:r w:rsidRPr="00CD5212">
        <w:rPr>
          <w:rFonts w:asciiTheme="minorHAnsi" w:eastAsia="Calibri" w:hAnsiTheme="minorHAnsi" w:cstheme="minorHAnsi"/>
          <w:sz w:val="24"/>
          <w:szCs w:val="24"/>
        </w:rPr>
        <w:t xml:space="preserve"> for updated interest rates</w:t>
      </w:r>
    </w:p>
    <w:p w:rsidR="00F64DCF" w:rsidRPr="00CD5212" w:rsidRDefault="00F64DCF" w:rsidP="00F64DCF">
      <w:pPr>
        <w:pStyle w:val="ListParagraph"/>
        <w:ind w:left="0"/>
        <w:jc w:val="both"/>
        <w:rPr>
          <w:rFonts w:asciiTheme="minorHAnsi" w:eastAsia="Calibri" w:hAnsiTheme="minorHAnsi" w:cstheme="minorHAnsi"/>
          <w:sz w:val="24"/>
          <w:szCs w:val="24"/>
        </w:rPr>
      </w:pPr>
    </w:p>
    <w:p w:rsidR="00F64DCF" w:rsidRPr="00CD5212" w:rsidRDefault="00F64DCF" w:rsidP="00F64DCF">
      <w:pPr>
        <w:autoSpaceDE w:val="0"/>
        <w:autoSpaceDN w:val="0"/>
        <w:adjustRightInd w:val="0"/>
        <w:jc w:val="both"/>
        <w:rPr>
          <w:rFonts w:asciiTheme="minorHAnsi" w:eastAsia="Calibri" w:hAnsiTheme="minorHAnsi" w:cstheme="minorHAnsi"/>
          <w:b/>
          <w:bCs/>
          <w:sz w:val="24"/>
          <w:szCs w:val="24"/>
        </w:rPr>
      </w:pPr>
      <w:r w:rsidRPr="00CD5212">
        <w:rPr>
          <w:rFonts w:asciiTheme="minorHAnsi" w:eastAsia="Calibri" w:hAnsiTheme="minorHAnsi" w:cstheme="minorHAnsi"/>
          <w:b/>
          <w:bCs/>
          <w:sz w:val="24"/>
          <w:szCs w:val="24"/>
        </w:rPr>
        <w:t xml:space="preserve">5. Withholding tax (WHT) on interest </w:t>
      </w:r>
    </w:p>
    <w:p w:rsidR="00F64DCF" w:rsidRPr="00CD5212" w:rsidRDefault="00F64DCF" w:rsidP="00F64DCF">
      <w:pPr>
        <w:autoSpaceDE w:val="0"/>
        <w:autoSpaceDN w:val="0"/>
        <w:adjustRightInd w:val="0"/>
        <w:jc w:val="both"/>
        <w:rPr>
          <w:rFonts w:asciiTheme="minorHAnsi" w:eastAsia="Calibri" w:hAnsiTheme="minorHAnsi" w:cstheme="minorHAnsi"/>
          <w:b/>
          <w:bCs/>
          <w:sz w:val="24"/>
          <w:szCs w:val="24"/>
        </w:rPr>
      </w:pPr>
    </w:p>
    <w:p w:rsidR="00D67570" w:rsidRPr="00F83D36" w:rsidRDefault="00D67570" w:rsidP="00D67570">
      <w:pPr>
        <w:shd w:val="clear" w:color="auto" w:fill="FFFFFF"/>
        <w:textAlignment w:val="baseline"/>
        <w:rPr>
          <w:rFonts w:ascii="Calibri" w:hAnsi="Calibri" w:cs="Calibri"/>
          <w:color w:val="000000"/>
          <w:sz w:val="24"/>
          <w:szCs w:val="24"/>
        </w:rPr>
      </w:pPr>
      <w:r w:rsidRPr="00F83D36">
        <w:rPr>
          <w:rFonts w:ascii="Calibri" w:hAnsi="Calibri" w:cs="Calibri"/>
          <w:color w:val="000000"/>
          <w:sz w:val="24"/>
          <w:szCs w:val="24"/>
        </w:rPr>
        <w:t xml:space="preserve">As per the Circular </w:t>
      </w:r>
      <w:proofErr w:type="spellStart"/>
      <w:r w:rsidRPr="00F83D36">
        <w:rPr>
          <w:rFonts w:ascii="Calibri" w:hAnsi="Calibri" w:cs="Calibri"/>
          <w:color w:val="000000"/>
          <w:sz w:val="24"/>
          <w:szCs w:val="24"/>
        </w:rPr>
        <w:t>No.SEC</w:t>
      </w:r>
      <w:proofErr w:type="spellEnd"/>
      <w:r w:rsidRPr="00F83D36">
        <w:rPr>
          <w:rFonts w:ascii="Calibri" w:hAnsi="Calibri" w:cs="Calibri"/>
          <w:color w:val="000000"/>
          <w:sz w:val="24"/>
          <w:szCs w:val="24"/>
        </w:rPr>
        <w:t>/2020/03 issued by the Inland Revenue Department on May 19, 2020.</w:t>
      </w:r>
    </w:p>
    <w:p w:rsidR="00D67570" w:rsidRPr="00F83D36" w:rsidRDefault="00D67570" w:rsidP="00D67570">
      <w:pPr>
        <w:shd w:val="clear" w:color="auto" w:fill="FFFFFF"/>
        <w:textAlignment w:val="baseline"/>
        <w:rPr>
          <w:rFonts w:ascii="Calibri" w:hAnsi="Calibri" w:cs="Calibri"/>
          <w:color w:val="000000"/>
          <w:sz w:val="24"/>
          <w:szCs w:val="24"/>
        </w:rPr>
      </w:pPr>
    </w:p>
    <w:p w:rsidR="00D67570" w:rsidRPr="00F83D36" w:rsidRDefault="00D67570" w:rsidP="00D67570">
      <w:pPr>
        <w:shd w:val="clear" w:color="auto" w:fill="FFFFFF"/>
        <w:textAlignment w:val="baseline"/>
        <w:rPr>
          <w:rFonts w:ascii="Calibri" w:hAnsi="Calibri" w:cs="Calibri"/>
          <w:color w:val="000000"/>
          <w:sz w:val="24"/>
          <w:szCs w:val="24"/>
        </w:rPr>
      </w:pPr>
      <w:r w:rsidRPr="00F83D36">
        <w:rPr>
          <w:rFonts w:ascii="Calibri" w:hAnsi="Calibri" w:cs="Calibri"/>
          <w:b/>
          <w:bCs/>
          <w:color w:val="000000"/>
          <w:sz w:val="24"/>
          <w:szCs w:val="24"/>
        </w:rPr>
        <w:t xml:space="preserve"> WHT on interest is liable at the rate of 5%</w:t>
      </w:r>
    </w:p>
    <w:p w:rsidR="00D67570" w:rsidRPr="00F83D36" w:rsidRDefault="00D67570" w:rsidP="00D67570">
      <w:pPr>
        <w:numPr>
          <w:ilvl w:val="0"/>
          <w:numId w:val="11"/>
        </w:numPr>
        <w:shd w:val="clear" w:color="auto" w:fill="FFFFFF"/>
        <w:spacing w:before="100" w:beforeAutospacing="1" w:after="100" w:afterAutospacing="1"/>
        <w:textAlignment w:val="baseline"/>
        <w:rPr>
          <w:rFonts w:ascii="Calibri" w:hAnsi="Calibri" w:cs="Calibri"/>
          <w:color w:val="000000"/>
          <w:sz w:val="24"/>
          <w:szCs w:val="24"/>
        </w:rPr>
      </w:pPr>
      <w:r w:rsidRPr="00F83D36">
        <w:rPr>
          <w:rFonts w:ascii="Calibri" w:hAnsi="Calibri" w:cs="Calibri"/>
          <w:color w:val="000000"/>
          <w:sz w:val="24"/>
          <w:szCs w:val="24"/>
        </w:rPr>
        <w:t xml:space="preserve">Non-Resident and </w:t>
      </w:r>
      <w:proofErr w:type="spellStart"/>
      <w:r w:rsidRPr="00F83D36">
        <w:rPr>
          <w:rFonts w:ascii="Calibri" w:hAnsi="Calibri" w:cs="Calibri"/>
          <w:color w:val="000000"/>
          <w:sz w:val="24"/>
          <w:szCs w:val="24"/>
        </w:rPr>
        <w:t>non Citizen</w:t>
      </w:r>
      <w:proofErr w:type="spellEnd"/>
      <w:r w:rsidRPr="00F83D36">
        <w:rPr>
          <w:rFonts w:ascii="Calibri" w:hAnsi="Calibri" w:cs="Calibri"/>
          <w:color w:val="000000"/>
          <w:sz w:val="24"/>
          <w:szCs w:val="24"/>
        </w:rPr>
        <w:t xml:space="preserve"> Person.  </w:t>
      </w:r>
    </w:p>
    <w:p w:rsidR="00D67570" w:rsidRPr="00F83D36" w:rsidRDefault="00D67570" w:rsidP="00D67570">
      <w:pPr>
        <w:shd w:val="clear" w:color="auto" w:fill="FFFFFF"/>
        <w:textAlignment w:val="baseline"/>
        <w:rPr>
          <w:rFonts w:ascii="Calibri" w:hAnsi="Calibri" w:cs="Calibri"/>
          <w:color w:val="000000"/>
          <w:sz w:val="24"/>
          <w:szCs w:val="24"/>
        </w:rPr>
      </w:pPr>
      <w:r w:rsidRPr="00F83D36">
        <w:rPr>
          <w:rFonts w:ascii="Calibri" w:hAnsi="Calibri" w:cs="Calibri"/>
          <w:b/>
          <w:bCs/>
          <w:color w:val="000000"/>
          <w:sz w:val="24"/>
          <w:szCs w:val="24"/>
        </w:rPr>
        <w:t>WHT on Interest is liable for exceeding of Rs.250</w:t>
      </w:r>
      <w:bookmarkStart w:id="0" w:name="_GoBack"/>
      <w:bookmarkEnd w:id="0"/>
      <w:r w:rsidRPr="00F83D36">
        <w:rPr>
          <w:rFonts w:ascii="Calibri" w:hAnsi="Calibri" w:cs="Calibri"/>
          <w:b/>
          <w:bCs/>
          <w:color w:val="000000"/>
          <w:sz w:val="24"/>
          <w:szCs w:val="24"/>
        </w:rPr>
        <w:t>, 000</w:t>
      </w:r>
      <w:r w:rsidRPr="00F83D36">
        <w:rPr>
          <w:rFonts w:ascii="Calibri" w:hAnsi="Calibri" w:cs="Calibri"/>
          <w:b/>
          <w:bCs/>
          <w:color w:val="000000"/>
          <w:sz w:val="24"/>
          <w:szCs w:val="24"/>
        </w:rPr>
        <w:t>/- per month at the rate of 5%</w:t>
      </w:r>
    </w:p>
    <w:p w:rsidR="00D67570" w:rsidRPr="00F83D36" w:rsidRDefault="00D67570" w:rsidP="00D67570">
      <w:pPr>
        <w:numPr>
          <w:ilvl w:val="0"/>
          <w:numId w:val="12"/>
        </w:numPr>
        <w:shd w:val="clear" w:color="auto" w:fill="FFFFFF"/>
        <w:spacing w:before="100" w:beforeAutospacing="1" w:after="100" w:afterAutospacing="1"/>
        <w:textAlignment w:val="baseline"/>
        <w:rPr>
          <w:rFonts w:ascii="Calibri" w:hAnsi="Calibri" w:cs="Calibri"/>
          <w:color w:val="000000"/>
          <w:sz w:val="24"/>
          <w:szCs w:val="24"/>
        </w:rPr>
      </w:pPr>
      <w:r w:rsidRPr="00F83D36">
        <w:rPr>
          <w:rFonts w:ascii="Calibri" w:hAnsi="Calibri" w:cs="Calibri"/>
          <w:color w:val="000000"/>
          <w:sz w:val="24"/>
          <w:szCs w:val="24"/>
        </w:rPr>
        <w:t xml:space="preserve">Non- resident citizen individual person  </w:t>
      </w:r>
      <w:r>
        <w:rPr>
          <w:rFonts w:ascii="Calibri" w:hAnsi="Calibri" w:cs="Calibri"/>
          <w:color w:val="000000"/>
          <w:sz w:val="24"/>
          <w:szCs w:val="24"/>
        </w:rPr>
        <w:t xml:space="preserve"> </w:t>
      </w:r>
      <w:r w:rsidRPr="00F83D36">
        <w:rPr>
          <w:rFonts w:ascii="Calibri" w:hAnsi="Calibri" w:cs="Calibri"/>
          <w:color w:val="000000"/>
          <w:sz w:val="24"/>
          <w:szCs w:val="24"/>
        </w:rPr>
        <w:t xml:space="preserve">(i.e. </w:t>
      </w:r>
      <w:proofErr w:type="gramStart"/>
      <w:r w:rsidRPr="00F83D36">
        <w:rPr>
          <w:rFonts w:ascii="Calibri" w:hAnsi="Calibri" w:cs="Calibri"/>
          <w:color w:val="000000"/>
          <w:sz w:val="24"/>
          <w:szCs w:val="24"/>
        </w:rPr>
        <w:t>If</w:t>
      </w:r>
      <w:proofErr w:type="gramEnd"/>
      <w:r w:rsidRPr="00F83D36">
        <w:rPr>
          <w:rFonts w:ascii="Calibri" w:hAnsi="Calibri" w:cs="Calibri"/>
          <w:color w:val="000000"/>
          <w:sz w:val="24"/>
          <w:szCs w:val="24"/>
        </w:rPr>
        <w:t xml:space="preserve"> declaration is not received, WHT should be deducted on the total gross interest payment.)     </w:t>
      </w:r>
    </w:p>
    <w:p w:rsidR="00D67570" w:rsidRDefault="00D67570" w:rsidP="00D67570">
      <w:pPr>
        <w:shd w:val="clear" w:color="auto" w:fill="FFFFFF"/>
        <w:textAlignment w:val="baseline"/>
        <w:rPr>
          <w:rFonts w:ascii="Calibri" w:hAnsi="Calibri" w:cs="Calibri"/>
          <w:b/>
          <w:bCs/>
          <w:color w:val="000000"/>
          <w:sz w:val="24"/>
          <w:szCs w:val="24"/>
        </w:rPr>
      </w:pPr>
      <w:r w:rsidRPr="009828E2">
        <w:rPr>
          <w:rFonts w:ascii="Calibri" w:hAnsi="Calibri" w:cs="Calibri"/>
          <w:b/>
          <w:bCs/>
          <w:color w:val="000000"/>
          <w:sz w:val="24"/>
          <w:szCs w:val="24"/>
        </w:rPr>
        <w:t>The AIT</w:t>
      </w:r>
      <w:r w:rsidRPr="00F83D36">
        <w:rPr>
          <w:rFonts w:ascii="Calibri" w:hAnsi="Calibri" w:cs="Calibri"/>
          <w:b/>
          <w:bCs/>
          <w:color w:val="000000"/>
          <w:sz w:val="24"/>
          <w:szCs w:val="24"/>
        </w:rPr>
        <w:t xml:space="preserve"> on interest is liable for resident person subject to the consent given by such person. If consent is not given, AIT could be deducted. </w:t>
      </w:r>
    </w:p>
    <w:p w:rsidR="00D67570" w:rsidRDefault="00D67570" w:rsidP="00D67570">
      <w:pPr>
        <w:shd w:val="clear" w:color="auto" w:fill="FFFFFF"/>
        <w:textAlignment w:val="baseline"/>
        <w:rPr>
          <w:rFonts w:ascii="Calibri" w:hAnsi="Calibri" w:cs="Calibri"/>
          <w:b/>
          <w:bCs/>
          <w:color w:val="000000"/>
          <w:sz w:val="24"/>
          <w:szCs w:val="24"/>
        </w:rPr>
      </w:pPr>
    </w:p>
    <w:p w:rsidR="00D67570" w:rsidRDefault="00D67570" w:rsidP="00D67570">
      <w:pPr>
        <w:shd w:val="clear" w:color="auto" w:fill="FFFFFF"/>
        <w:textAlignment w:val="baseline"/>
        <w:rPr>
          <w:rFonts w:ascii="Calibri" w:hAnsi="Calibri" w:cs="Calibri"/>
          <w:b/>
          <w:bCs/>
          <w:color w:val="000000"/>
          <w:sz w:val="24"/>
          <w:szCs w:val="24"/>
        </w:rPr>
      </w:pPr>
    </w:p>
    <w:p w:rsidR="00D67570" w:rsidRDefault="00D67570" w:rsidP="00D67570">
      <w:pPr>
        <w:shd w:val="clear" w:color="auto" w:fill="FFFFFF"/>
        <w:textAlignment w:val="baseline"/>
        <w:rPr>
          <w:rFonts w:ascii="Calibri" w:hAnsi="Calibri" w:cs="Calibri"/>
          <w:color w:val="000000"/>
          <w:sz w:val="24"/>
          <w:szCs w:val="24"/>
        </w:rPr>
      </w:pPr>
      <w:r>
        <w:rPr>
          <w:rFonts w:ascii="Calibri" w:hAnsi="Calibri" w:cs="Calibri"/>
          <w:color w:val="000000"/>
          <w:sz w:val="24"/>
          <w:szCs w:val="24"/>
        </w:rPr>
        <w:t>AIT is ded</w:t>
      </w:r>
      <w:r w:rsidRPr="00D4747C">
        <w:rPr>
          <w:rFonts w:ascii="Calibri" w:hAnsi="Calibri" w:cs="Calibri"/>
          <w:color w:val="000000"/>
          <w:sz w:val="24"/>
          <w:szCs w:val="24"/>
        </w:rPr>
        <w:t xml:space="preserve">uctible by applying the relevant income Tax rates on the relevant amounts declared by the person </w:t>
      </w:r>
      <w:r>
        <w:rPr>
          <w:rFonts w:ascii="Calibri" w:hAnsi="Calibri" w:cs="Calibri"/>
          <w:color w:val="000000"/>
          <w:sz w:val="24"/>
          <w:szCs w:val="24"/>
        </w:rPr>
        <w:t>in their declarations.</w:t>
      </w:r>
    </w:p>
    <w:p w:rsidR="00D67570" w:rsidRPr="00D4747C" w:rsidRDefault="00D67570" w:rsidP="00D67570">
      <w:pPr>
        <w:shd w:val="clear" w:color="auto" w:fill="FFFFFF"/>
        <w:textAlignment w:val="baseline"/>
        <w:rPr>
          <w:rFonts w:ascii="Calibri" w:hAnsi="Calibri" w:cs="Calibri"/>
          <w:color w:val="000000"/>
          <w:sz w:val="24"/>
          <w:szCs w:val="24"/>
        </w:rPr>
      </w:pPr>
    </w:p>
    <w:p w:rsidR="00D67570" w:rsidRDefault="00D67570" w:rsidP="00D67570">
      <w:pPr>
        <w:shd w:val="clear" w:color="auto" w:fill="FFFFFF"/>
        <w:textAlignment w:val="baseline"/>
        <w:rPr>
          <w:rFonts w:ascii="Calibri" w:hAnsi="Calibri" w:cs="Calibri"/>
          <w:color w:val="000000"/>
          <w:sz w:val="24"/>
          <w:szCs w:val="24"/>
        </w:rPr>
      </w:pPr>
      <w:r>
        <w:rPr>
          <w:rFonts w:ascii="Calibri" w:hAnsi="Calibri" w:cs="Calibri"/>
          <w:color w:val="000000"/>
          <w:sz w:val="24"/>
          <w:szCs w:val="24"/>
        </w:rPr>
        <w:t>In case of resident individual, amount of the payment and the tax rates are given below.</w:t>
      </w:r>
    </w:p>
    <w:p w:rsidR="00D67570" w:rsidRDefault="00D67570" w:rsidP="00D67570">
      <w:pPr>
        <w:shd w:val="clear" w:color="auto" w:fill="FFFFFF"/>
        <w:textAlignment w:val="baseline"/>
        <w:rPr>
          <w:rFonts w:ascii="Calibri" w:hAnsi="Calibri" w:cs="Calibri"/>
          <w:color w:val="000000"/>
          <w:sz w:val="24"/>
          <w:szCs w:val="24"/>
        </w:rPr>
      </w:pPr>
    </w:p>
    <w:tbl>
      <w:tblPr>
        <w:tblW w:w="8920" w:type="dxa"/>
        <w:tblLook w:val="04A0" w:firstRow="1" w:lastRow="0" w:firstColumn="1" w:lastColumn="0" w:noHBand="0" w:noVBand="1"/>
      </w:tblPr>
      <w:tblGrid>
        <w:gridCol w:w="3400"/>
        <w:gridCol w:w="3520"/>
        <w:gridCol w:w="2000"/>
      </w:tblGrid>
      <w:tr w:rsidR="00D67570" w:rsidRPr="00D4747C" w:rsidTr="00A32AE8">
        <w:trPr>
          <w:trHeight w:val="300"/>
        </w:trPr>
        <w:tc>
          <w:tcPr>
            <w:tcW w:w="69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67570" w:rsidRPr="00D4747C" w:rsidRDefault="00D67570" w:rsidP="00A32AE8">
            <w:pPr>
              <w:jc w:val="center"/>
              <w:rPr>
                <w:rFonts w:ascii="Calibri" w:hAnsi="Calibri" w:cs="Calibri"/>
                <w:b/>
                <w:bCs/>
                <w:color w:val="000000"/>
                <w:sz w:val="22"/>
                <w:szCs w:val="22"/>
              </w:rPr>
            </w:pPr>
            <w:r w:rsidRPr="00D4747C">
              <w:rPr>
                <w:rFonts w:ascii="Calibri" w:hAnsi="Calibri" w:cs="Calibri"/>
                <w:b/>
                <w:bCs/>
                <w:color w:val="000000"/>
                <w:sz w:val="22"/>
                <w:szCs w:val="22"/>
              </w:rPr>
              <w:t>Amount of Interest (</w:t>
            </w:r>
            <w:proofErr w:type="spellStart"/>
            <w:r w:rsidRPr="00D4747C">
              <w:rPr>
                <w:rFonts w:ascii="Calibri" w:hAnsi="Calibri" w:cs="Calibri"/>
                <w:b/>
                <w:bCs/>
                <w:color w:val="000000"/>
                <w:sz w:val="22"/>
                <w:szCs w:val="22"/>
              </w:rPr>
              <w:t>Rs</w:t>
            </w:r>
            <w:proofErr w:type="spellEnd"/>
            <w:r w:rsidRPr="00D4747C">
              <w:rPr>
                <w:rFonts w:ascii="Calibri" w:hAnsi="Calibri" w:cs="Calibri"/>
                <w:b/>
                <w:bCs/>
                <w:color w:val="000000"/>
                <w:sz w:val="22"/>
                <w:szCs w:val="22"/>
              </w:rPr>
              <w:t>.)</w:t>
            </w:r>
          </w:p>
        </w:tc>
        <w:tc>
          <w:tcPr>
            <w:tcW w:w="2000" w:type="dxa"/>
            <w:tcBorders>
              <w:top w:val="single" w:sz="4" w:space="0" w:color="auto"/>
              <w:left w:val="nil"/>
              <w:bottom w:val="nil"/>
              <w:right w:val="single" w:sz="4" w:space="0" w:color="auto"/>
            </w:tcBorders>
            <w:shd w:val="clear" w:color="auto" w:fill="auto"/>
            <w:noWrap/>
            <w:vAlign w:val="bottom"/>
            <w:hideMark/>
          </w:tcPr>
          <w:p w:rsidR="00D67570" w:rsidRPr="00D4747C" w:rsidRDefault="00D67570" w:rsidP="00A32AE8">
            <w:pPr>
              <w:rPr>
                <w:rFonts w:ascii="Calibri" w:hAnsi="Calibri" w:cs="Calibri"/>
                <w:b/>
                <w:bCs/>
                <w:color w:val="000000"/>
                <w:sz w:val="22"/>
                <w:szCs w:val="22"/>
              </w:rPr>
            </w:pPr>
            <w:r w:rsidRPr="00D4747C">
              <w:rPr>
                <w:rFonts w:ascii="Calibri" w:hAnsi="Calibri" w:cs="Calibri"/>
                <w:b/>
                <w:bCs/>
                <w:color w:val="000000"/>
                <w:sz w:val="22"/>
                <w:szCs w:val="22"/>
              </w:rPr>
              <w:t xml:space="preserve">Tax Rate </w:t>
            </w:r>
          </w:p>
        </w:tc>
      </w:tr>
      <w:tr w:rsidR="00D67570" w:rsidRPr="00D4747C" w:rsidTr="00A32AE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67570" w:rsidRPr="00D4747C" w:rsidRDefault="00D67570" w:rsidP="00A32AE8">
            <w:pPr>
              <w:rPr>
                <w:rFonts w:ascii="Calibri" w:hAnsi="Calibri" w:cs="Calibri"/>
                <w:b/>
                <w:bCs/>
                <w:color w:val="000000"/>
                <w:sz w:val="22"/>
                <w:szCs w:val="22"/>
              </w:rPr>
            </w:pPr>
            <w:r w:rsidRPr="00D4747C">
              <w:rPr>
                <w:rFonts w:ascii="Calibri" w:hAnsi="Calibri" w:cs="Calibri"/>
                <w:b/>
                <w:bCs/>
                <w:color w:val="000000"/>
                <w:sz w:val="22"/>
                <w:szCs w:val="22"/>
              </w:rPr>
              <w:t xml:space="preserve">For  Annual Deductions(Y/A) </w:t>
            </w:r>
          </w:p>
        </w:tc>
        <w:tc>
          <w:tcPr>
            <w:tcW w:w="3520" w:type="dxa"/>
            <w:tcBorders>
              <w:top w:val="nil"/>
              <w:left w:val="nil"/>
              <w:bottom w:val="single" w:sz="4" w:space="0" w:color="auto"/>
              <w:right w:val="single" w:sz="4" w:space="0" w:color="auto"/>
            </w:tcBorders>
            <w:shd w:val="clear" w:color="auto" w:fill="auto"/>
            <w:noWrap/>
            <w:vAlign w:val="bottom"/>
            <w:hideMark/>
          </w:tcPr>
          <w:p w:rsidR="00D67570" w:rsidRPr="00D4747C" w:rsidRDefault="00D67570" w:rsidP="00A32AE8">
            <w:pPr>
              <w:rPr>
                <w:rFonts w:ascii="Calibri" w:hAnsi="Calibri" w:cs="Calibri"/>
                <w:b/>
                <w:bCs/>
                <w:color w:val="000000"/>
                <w:sz w:val="22"/>
                <w:szCs w:val="22"/>
              </w:rPr>
            </w:pPr>
            <w:r w:rsidRPr="00D4747C">
              <w:rPr>
                <w:rFonts w:ascii="Calibri" w:hAnsi="Calibri" w:cs="Calibri"/>
                <w:b/>
                <w:bCs/>
                <w:color w:val="000000"/>
                <w:sz w:val="22"/>
                <w:szCs w:val="22"/>
              </w:rPr>
              <w:t xml:space="preserve">For monthly deductions </w:t>
            </w:r>
          </w:p>
        </w:tc>
        <w:tc>
          <w:tcPr>
            <w:tcW w:w="2000" w:type="dxa"/>
            <w:tcBorders>
              <w:top w:val="nil"/>
              <w:left w:val="nil"/>
              <w:bottom w:val="single" w:sz="4" w:space="0" w:color="auto"/>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 </w:t>
            </w:r>
          </w:p>
        </w:tc>
      </w:tr>
      <w:tr w:rsidR="00D67570" w:rsidRPr="00D4747C" w:rsidTr="00A32AE8">
        <w:trPr>
          <w:trHeight w:val="58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Maximum up to Rs.3,000,000</w:t>
            </w:r>
          </w:p>
        </w:tc>
        <w:tc>
          <w:tcPr>
            <w:tcW w:w="3520" w:type="dxa"/>
            <w:tcBorders>
              <w:top w:val="nil"/>
              <w:left w:val="nil"/>
              <w:bottom w:val="single" w:sz="4" w:space="0" w:color="auto"/>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Maximum up to Rs.250,000</w:t>
            </w:r>
          </w:p>
        </w:tc>
        <w:tc>
          <w:tcPr>
            <w:tcW w:w="2000" w:type="dxa"/>
            <w:tcBorders>
              <w:top w:val="nil"/>
              <w:left w:val="nil"/>
              <w:bottom w:val="single" w:sz="4" w:space="0" w:color="auto"/>
              <w:right w:val="single" w:sz="4" w:space="0" w:color="auto"/>
            </w:tcBorders>
            <w:shd w:val="clear" w:color="auto" w:fill="auto"/>
            <w:noWrap/>
            <w:vAlign w:val="bottom"/>
            <w:hideMark/>
          </w:tcPr>
          <w:p w:rsidR="00D67570" w:rsidRPr="00D4747C" w:rsidRDefault="00D67570" w:rsidP="00A32AE8">
            <w:pPr>
              <w:jc w:val="right"/>
              <w:rPr>
                <w:rFonts w:ascii="Calibri" w:hAnsi="Calibri" w:cs="Calibri"/>
                <w:color w:val="000000"/>
                <w:sz w:val="22"/>
                <w:szCs w:val="22"/>
              </w:rPr>
            </w:pPr>
            <w:r w:rsidRPr="00D4747C">
              <w:rPr>
                <w:rFonts w:ascii="Calibri" w:hAnsi="Calibri" w:cs="Calibri"/>
                <w:color w:val="000000"/>
                <w:sz w:val="22"/>
                <w:szCs w:val="22"/>
              </w:rPr>
              <w:t>6.00%</w:t>
            </w:r>
          </w:p>
        </w:tc>
      </w:tr>
      <w:tr w:rsidR="00D67570" w:rsidRPr="00D4747C" w:rsidTr="00A32AE8">
        <w:trPr>
          <w:trHeight w:val="300"/>
        </w:trPr>
        <w:tc>
          <w:tcPr>
            <w:tcW w:w="3400" w:type="dxa"/>
            <w:vMerge w:val="restart"/>
            <w:tcBorders>
              <w:top w:val="nil"/>
              <w:left w:val="single" w:sz="4" w:space="0" w:color="auto"/>
              <w:bottom w:val="single" w:sz="4" w:space="0" w:color="000000"/>
              <w:right w:val="single" w:sz="4" w:space="0" w:color="auto"/>
            </w:tcBorders>
            <w:shd w:val="clear" w:color="auto" w:fill="auto"/>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Next, but maximum up to Rs.3,000,000.00</w:t>
            </w:r>
          </w:p>
        </w:tc>
        <w:tc>
          <w:tcPr>
            <w:tcW w:w="3520" w:type="dxa"/>
            <w:vMerge w:val="restart"/>
            <w:tcBorders>
              <w:top w:val="nil"/>
              <w:left w:val="single" w:sz="4" w:space="0" w:color="auto"/>
              <w:bottom w:val="single" w:sz="4" w:space="0" w:color="000000"/>
              <w:right w:val="single" w:sz="4" w:space="0" w:color="auto"/>
            </w:tcBorders>
            <w:shd w:val="clear" w:color="auto" w:fill="auto"/>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Next, but maximum up to Rs.250,000.00</w:t>
            </w:r>
          </w:p>
        </w:tc>
        <w:tc>
          <w:tcPr>
            <w:tcW w:w="2000" w:type="dxa"/>
            <w:tcBorders>
              <w:top w:val="nil"/>
              <w:left w:val="nil"/>
              <w:bottom w:val="nil"/>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 </w:t>
            </w:r>
          </w:p>
        </w:tc>
      </w:tr>
      <w:tr w:rsidR="00D67570" w:rsidRPr="00D4747C" w:rsidTr="00A32AE8">
        <w:trPr>
          <w:trHeight w:val="300"/>
        </w:trPr>
        <w:tc>
          <w:tcPr>
            <w:tcW w:w="3400" w:type="dxa"/>
            <w:vMerge/>
            <w:tcBorders>
              <w:top w:val="nil"/>
              <w:left w:val="single" w:sz="4" w:space="0" w:color="auto"/>
              <w:bottom w:val="single" w:sz="4" w:space="0" w:color="000000"/>
              <w:right w:val="single" w:sz="4" w:space="0" w:color="auto"/>
            </w:tcBorders>
            <w:vAlign w:val="center"/>
            <w:hideMark/>
          </w:tcPr>
          <w:p w:rsidR="00D67570" w:rsidRPr="00D4747C" w:rsidRDefault="00D67570" w:rsidP="00A32AE8">
            <w:pPr>
              <w:rPr>
                <w:rFonts w:ascii="Calibri" w:hAnsi="Calibri" w:cs="Calibri"/>
                <w:color w:val="000000"/>
                <w:sz w:val="22"/>
                <w:szCs w:val="22"/>
              </w:rPr>
            </w:pPr>
          </w:p>
        </w:tc>
        <w:tc>
          <w:tcPr>
            <w:tcW w:w="3520" w:type="dxa"/>
            <w:vMerge/>
            <w:tcBorders>
              <w:top w:val="nil"/>
              <w:left w:val="single" w:sz="4" w:space="0" w:color="auto"/>
              <w:bottom w:val="single" w:sz="4" w:space="0" w:color="000000"/>
              <w:right w:val="single" w:sz="4" w:space="0" w:color="auto"/>
            </w:tcBorders>
            <w:vAlign w:val="center"/>
            <w:hideMark/>
          </w:tcPr>
          <w:p w:rsidR="00D67570" w:rsidRPr="00D4747C" w:rsidRDefault="00D67570" w:rsidP="00A32AE8">
            <w:pPr>
              <w:rPr>
                <w:rFonts w:ascii="Calibri" w:hAnsi="Calibri" w:cs="Calibri"/>
                <w:color w:val="000000"/>
                <w:sz w:val="22"/>
                <w:szCs w:val="22"/>
              </w:rPr>
            </w:pPr>
          </w:p>
        </w:tc>
        <w:tc>
          <w:tcPr>
            <w:tcW w:w="2000" w:type="dxa"/>
            <w:tcBorders>
              <w:top w:val="nil"/>
              <w:left w:val="nil"/>
              <w:bottom w:val="single" w:sz="4" w:space="0" w:color="auto"/>
              <w:right w:val="single" w:sz="4" w:space="0" w:color="auto"/>
            </w:tcBorders>
            <w:shd w:val="clear" w:color="auto" w:fill="auto"/>
            <w:noWrap/>
            <w:vAlign w:val="bottom"/>
            <w:hideMark/>
          </w:tcPr>
          <w:p w:rsidR="00D67570" w:rsidRPr="00D4747C" w:rsidRDefault="00D67570" w:rsidP="00A32AE8">
            <w:pPr>
              <w:jc w:val="right"/>
              <w:rPr>
                <w:rFonts w:ascii="Calibri" w:hAnsi="Calibri" w:cs="Calibri"/>
                <w:color w:val="000000"/>
                <w:sz w:val="22"/>
                <w:szCs w:val="22"/>
              </w:rPr>
            </w:pPr>
            <w:r w:rsidRPr="00D4747C">
              <w:rPr>
                <w:rFonts w:ascii="Calibri" w:hAnsi="Calibri" w:cs="Calibri"/>
                <w:color w:val="000000"/>
                <w:sz w:val="22"/>
                <w:szCs w:val="22"/>
              </w:rPr>
              <w:t>12%</w:t>
            </w:r>
          </w:p>
        </w:tc>
      </w:tr>
      <w:tr w:rsidR="00D67570" w:rsidRPr="00D4747C" w:rsidTr="00A32AE8">
        <w:trPr>
          <w:trHeight w:val="300"/>
        </w:trPr>
        <w:tc>
          <w:tcPr>
            <w:tcW w:w="3400" w:type="dxa"/>
            <w:tcBorders>
              <w:top w:val="nil"/>
              <w:left w:val="single" w:sz="4" w:space="0" w:color="auto"/>
              <w:bottom w:val="nil"/>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Balance</w:t>
            </w:r>
          </w:p>
        </w:tc>
        <w:tc>
          <w:tcPr>
            <w:tcW w:w="3520" w:type="dxa"/>
            <w:tcBorders>
              <w:top w:val="nil"/>
              <w:left w:val="nil"/>
              <w:bottom w:val="nil"/>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Balance</w:t>
            </w:r>
          </w:p>
        </w:tc>
        <w:tc>
          <w:tcPr>
            <w:tcW w:w="2000" w:type="dxa"/>
            <w:tcBorders>
              <w:top w:val="nil"/>
              <w:left w:val="nil"/>
              <w:bottom w:val="nil"/>
              <w:right w:val="single" w:sz="4" w:space="0" w:color="auto"/>
            </w:tcBorders>
            <w:shd w:val="clear" w:color="auto" w:fill="auto"/>
            <w:noWrap/>
            <w:vAlign w:val="bottom"/>
            <w:hideMark/>
          </w:tcPr>
          <w:p w:rsidR="00D67570" w:rsidRPr="00D4747C" w:rsidRDefault="00D67570" w:rsidP="00A32AE8">
            <w:pPr>
              <w:jc w:val="right"/>
              <w:rPr>
                <w:rFonts w:ascii="Calibri" w:hAnsi="Calibri" w:cs="Calibri"/>
                <w:color w:val="000000"/>
                <w:sz w:val="22"/>
                <w:szCs w:val="22"/>
              </w:rPr>
            </w:pPr>
            <w:r w:rsidRPr="00D4747C">
              <w:rPr>
                <w:rFonts w:ascii="Calibri" w:hAnsi="Calibri" w:cs="Calibri"/>
                <w:color w:val="000000"/>
                <w:sz w:val="22"/>
                <w:szCs w:val="22"/>
              </w:rPr>
              <w:t>18%</w:t>
            </w:r>
          </w:p>
        </w:tc>
      </w:tr>
      <w:tr w:rsidR="00D67570" w:rsidRPr="00D4747C" w:rsidTr="00A32AE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 </w:t>
            </w:r>
          </w:p>
        </w:tc>
        <w:tc>
          <w:tcPr>
            <w:tcW w:w="3520" w:type="dxa"/>
            <w:tcBorders>
              <w:top w:val="nil"/>
              <w:left w:val="nil"/>
              <w:bottom w:val="single" w:sz="4" w:space="0" w:color="auto"/>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67570" w:rsidRPr="00D4747C" w:rsidRDefault="00D67570" w:rsidP="00A32AE8">
            <w:pPr>
              <w:rPr>
                <w:rFonts w:ascii="Calibri" w:hAnsi="Calibri" w:cs="Calibri"/>
                <w:color w:val="000000"/>
                <w:sz w:val="22"/>
                <w:szCs w:val="22"/>
              </w:rPr>
            </w:pPr>
            <w:r w:rsidRPr="00D4747C">
              <w:rPr>
                <w:rFonts w:ascii="Calibri" w:hAnsi="Calibri" w:cs="Calibri"/>
                <w:color w:val="000000"/>
                <w:sz w:val="22"/>
                <w:szCs w:val="22"/>
              </w:rPr>
              <w:t> </w:t>
            </w:r>
          </w:p>
        </w:tc>
      </w:tr>
    </w:tbl>
    <w:p w:rsidR="00D67570" w:rsidRPr="00F83D36" w:rsidRDefault="00D67570" w:rsidP="00D67570">
      <w:pPr>
        <w:shd w:val="clear" w:color="auto" w:fill="FFFFFF"/>
        <w:textAlignment w:val="baseline"/>
        <w:rPr>
          <w:rFonts w:ascii="Calibri" w:hAnsi="Calibri" w:cs="Calibri"/>
          <w:color w:val="000000"/>
          <w:sz w:val="24"/>
          <w:szCs w:val="24"/>
        </w:rPr>
      </w:pPr>
    </w:p>
    <w:p w:rsidR="00D67570" w:rsidRDefault="00D67570" w:rsidP="00D67570">
      <w:pPr>
        <w:pStyle w:val="Default"/>
        <w:ind w:right="1160"/>
        <w:jc w:val="both"/>
        <w:rPr>
          <w:rFonts w:ascii="Calibri" w:hAnsi="Calibri" w:cs="Calibri"/>
        </w:rPr>
      </w:pPr>
      <w:r>
        <w:rPr>
          <w:rFonts w:ascii="Calibri" w:hAnsi="Calibri" w:cs="Calibri"/>
        </w:rPr>
        <w:lastRenderedPageBreak/>
        <w:t xml:space="preserve">For any resident person other than resident </w:t>
      </w:r>
      <w:r>
        <w:rPr>
          <w:rFonts w:ascii="Calibri" w:hAnsi="Calibri" w:cs="Calibri"/>
        </w:rPr>
        <w:t>individual,</w:t>
      </w:r>
      <w:r>
        <w:rPr>
          <w:rFonts w:ascii="Calibri" w:hAnsi="Calibri" w:cs="Calibri"/>
        </w:rPr>
        <w:t xml:space="preserve"> amount of the payment and the Tax rates are given </w:t>
      </w:r>
      <w:r>
        <w:rPr>
          <w:rFonts w:ascii="Calibri" w:hAnsi="Calibri" w:cs="Calibri"/>
        </w:rPr>
        <w:t>below.</w:t>
      </w:r>
    </w:p>
    <w:p w:rsidR="00D67570" w:rsidRDefault="00D67570" w:rsidP="00D67570">
      <w:pPr>
        <w:pStyle w:val="Default"/>
        <w:ind w:right="1160"/>
        <w:jc w:val="both"/>
        <w:rPr>
          <w:rFonts w:ascii="Calibri" w:hAnsi="Calibri" w:cs="Calibri"/>
        </w:rPr>
      </w:pPr>
    </w:p>
    <w:p w:rsidR="00D67570" w:rsidRDefault="00D67570" w:rsidP="00D67570">
      <w:pPr>
        <w:pStyle w:val="Default"/>
        <w:ind w:right="1160"/>
        <w:jc w:val="both"/>
        <w:rPr>
          <w:rFonts w:ascii="Calibri" w:hAnsi="Calibri" w:cs="Calibri"/>
        </w:rPr>
      </w:pPr>
    </w:p>
    <w:tbl>
      <w:tblPr>
        <w:tblW w:w="9580" w:type="dxa"/>
        <w:tblLook w:val="04A0" w:firstRow="1" w:lastRow="0" w:firstColumn="1" w:lastColumn="0" w:noHBand="0" w:noVBand="1"/>
      </w:tblPr>
      <w:tblGrid>
        <w:gridCol w:w="3400"/>
        <w:gridCol w:w="3520"/>
        <w:gridCol w:w="2660"/>
      </w:tblGrid>
      <w:tr w:rsidR="00D67570" w:rsidRPr="00963F77" w:rsidTr="00A32AE8">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b/>
                <w:bCs/>
                <w:color w:val="000000"/>
                <w:sz w:val="22"/>
                <w:szCs w:val="22"/>
              </w:rPr>
            </w:pPr>
            <w:r w:rsidRPr="00963F77">
              <w:rPr>
                <w:rFonts w:ascii="Calibri" w:hAnsi="Calibri" w:cs="Calibri"/>
                <w:b/>
                <w:bCs/>
                <w:color w:val="000000"/>
                <w:sz w:val="22"/>
                <w:szCs w:val="22"/>
              </w:rPr>
              <w:t xml:space="preserve">Type of Entity </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b/>
                <w:bCs/>
                <w:color w:val="000000"/>
                <w:sz w:val="22"/>
                <w:szCs w:val="22"/>
              </w:rPr>
            </w:pPr>
            <w:r w:rsidRPr="00963F77">
              <w:rPr>
                <w:rFonts w:ascii="Calibri" w:hAnsi="Calibri" w:cs="Calibri"/>
                <w:b/>
                <w:bCs/>
                <w:color w:val="000000"/>
                <w:sz w:val="22"/>
                <w:szCs w:val="22"/>
              </w:rPr>
              <w:t xml:space="preserve">Tax Rate </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b/>
                <w:bCs/>
                <w:color w:val="000000"/>
                <w:sz w:val="22"/>
                <w:szCs w:val="22"/>
              </w:rPr>
            </w:pPr>
            <w:r w:rsidRPr="00963F77">
              <w:rPr>
                <w:rFonts w:ascii="Calibri" w:hAnsi="Calibri" w:cs="Calibri"/>
                <w:b/>
                <w:bCs/>
                <w:color w:val="000000"/>
                <w:sz w:val="22"/>
                <w:szCs w:val="22"/>
              </w:rPr>
              <w:t>Amount of Payment (</w:t>
            </w:r>
            <w:proofErr w:type="spellStart"/>
            <w:r w:rsidRPr="00963F77">
              <w:rPr>
                <w:rFonts w:ascii="Calibri" w:hAnsi="Calibri" w:cs="Calibri"/>
                <w:b/>
                <w:bCs/>
                <w:color w:val="000000"/>
                <w:sz w:val="22"/>
                <w:szCs w:val="22"/>
              </w:rPr>
              <w:t>Rs</w:t>
            </w:r>
            <w:proofErr w:type="spellEnd"/>
            <w:r w:rsidRPr="00963F77">
              <w:rPr>
                <w:rFonts w:ascii="Calibri" w:hAnsi="Calibri" w:cs="Calibri"/>
                <w:b/>
                <w:bCs/>
                <w:color w:val="000000"/>
                <w:sz w:val="22"/>
                <w:szCs w:val="22"/>
              </w:rPr>
              <w:t>.)*</w:t>
            </w:r>
          </w:p>
        </w:tc>
      </w:tr>
      <w:tr w:rsidR="00D67570" w:rsidRPr="00963F77" w:rsidTr="00A32AE8">
        <w:trPr>
          <w:trHeight w:val="55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color w:val="000000"/>
                <w:sz w:val="22"/>
                <w:szCs w:val="22"/>
              </w:rPr>
            </w:pPr>
            <w:r w:rsidRPr="00963F77">
              <w:rPr>
                <w:rFonts w:ascii="Calibri" w:hAnsi="Calibri" w:cs="Calibri"/>
                <w:color w:val="000000"/>
                <w:sz w:val="22"/>
                <w:szCs w:val="22"/>
              </w:rPr>
              <w:t>Partnership</w:t>
            </w:r>
          </w:p>
        </w:tc>
        <w:tc>
          <w:tcPr>
            <w:tcW w:w="3520" w:type="dxa"/>
            <w:tcBorders>
              <w:top w:val="nil"/>
              <w:left w:val="nil"/>
              <w:bottom w:val="single" w:sz="4" w:space="0" w:color="auto"/>
              <w:right w:val="single" w:sz="4" w:space="0" w:color="auto"/>
            </w:tcBorders>
            <w:shd w:val="clear" w:color="auto" w:fill="auto"/>
            <w:noWrap/>
            <w:vAlign w:val="bottom"/>
            <w:hideMark/>
          </w:tcPr>
          <w:p w:rsidR="00D67570" w:rsidRPr="00963F77" w:rsidRDefault="00D67570" w:rsidP="00A32AE8">
            <w:pPr>
              <w:jc w:val="center"/>
              <w:rPr>
                <w:rFonts w:ascii="Calibri" w:hAnsi="Calibri" w:cs="Calibri"/>
                <w:color w:val="000000"/>
                <w:sz w:val="22"/>
                <w:szCs w:val="22"/>
              </w:rPr>
            </w:pPr>
            <w:r w:rsidRPr="00963F77">
              <w:rPr>
                <w:rFonts w:ascii="Calibri" w:hAnsi="Calibri" w:cs="Calibri"/>
                <w:color w:val="000000"/>
                <w:sz w:val="22"/>
                <w:szCs w:val="22"/>
              </w:rPr>
              <w:t>6.00%</w:t>
            </w:r>
          </w:p>
        </w:tc>
        <w:tc>
          <w:tcPr>
            <w:tcW w:w="2660" w:type="dxa"/>
            <w:tcBorders>
              <w:top w:val="nil"/>
              <w:left w:val="nil"/>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color w:val="000000"/>
                <w:sz w:val="22"/>
                <w:szCs w:val="22"/>
              </w:rPr>
            </w:pPr>
            <w:r w:rsidRPr="00963F77">
              <w:rPr>
                <w:rFonts w:ascii="Calibri" w:hAnsi="Calibri" w:cs="Calibri"/>
                <w:color w:val="000000"/>
                <w:sz w:val="22"/>
                <w:szCs w:val="22"/>
              </w:rPr>
              <w:t> </w:t>
            </w:r>
          </w:p>
        </w:tc>
      </w:tr>
      <w:tr w:rsidR="00D67570" w:rsidRPr="00963F77" w:rsidTr="00A32AE8">
        <w:trPr>
          <w:trHeight w:val="58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color w:val="000000"/>
                <w:sz w:val="22"/>
                <w:szCs w:val="22"/>
              </w:rPr>
            </w:pPr>
            <w:r w:rsidRPr="00963F77">
              <w:rPr>
                <w:rFonts w:ascii="Calibri" w:hAnsi="Calibri" w:cs="Calibri"/>
                <w:color w:val="000000"/>
                <w:sz w:val="22"/>
                <w:szCs w:val="22"/>
              </w:rPr>
              <w:t>Charitable Institution</w:t>
            </w:r>
          </w:p>
        </w:tc>
        <w:tc>
          <w:tcPr>
            <w:tcW w:w="3520" w:type="dxa"/>
            <w:tcBorders>
              <w:top w:val="nil"/>
              <w:left w:val="nil"/>
              <w:bottom w:val="single" w:sz="4" w:space="0" w:color="auto"/>
              <w:right w:val="single" w:sz="4" w:space="0" w:color="auto"/>
            </w:tcBorders>
            <w:shd w:val="clear" w:color="auto" w:fill="auto"/>
            <w:noWrap/>
            <w:vAlign w:val="bottom"/>
            <w:hideMark/>
          </w:tcPr>
          <w:p w:rsidR="00D67570" w:rsidRPr="00963F77" w:rsidRDefault="00D67570" w:rsidP="00A32AE8">
            <w:pPr>
              <w:jc w:val="center"/>
              <w:rPr>
                <w:rFonts w:ascii="Calibri" w:hAnsi="Calibri" w:cs="Calibri"/>
                <w:color w:val="000000"/>
                <w:sz w:val="22"/>
                <w:szCs w:val="22"/>
              </w:rPr>
            </w:pPr>
            <w:r w:rsidRPr="00963F77">
              <w:rPr>
                <w:rFonts w:ascii="Calibri" w:hAnsi="Calibri" w:cs="Calibri"/>
                <w:color w:val="000000"/>
                <w:sz w:val="22"/>
                <w:szCs w:val="22"/>
              </w:rPr>
              <w:t>14.00%</w:t>
            </w:r>
          </w:p>
        </w:tc>
        <w:tc>
          <w:tcPr>
            <w:tcW w:w="2660" w:type="dxa"/>
            <w:tcBorders>
              <w:top w:val="nil"/>
              <w:left w:val="nil"/>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color w:val="000000"/>
                <w:sz w:val="22"/>
                <w:szCs w:val="22"/>
              </w:rPr>
            </w:pPr>
            <w:r w:rsidRPr="00963F77">
              <w:rPr>
                <w:rFonts w:ascii="Calibri" w:hAnsi="Calibri" w:cs="Calibri"/>
                <w:color w:val="000000"/>
                <w:sz w:val="22"/>
                <w:szCs w:val="22"/>
              </w:rPr>
              <w:t> </w:t>
            </w:r>
          </w:p>
        </w:tc>
      </w:tr>
      <w:tr w:rsidR="00D67570" w:rsidRPr="00963F77" w:rsidTr="00A32AE8">
        <w:trPr>
          <w:trHeight w:val="90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D67570" w:rsidRPr="00963F77" w:rsidRDefault="00D67570" w:rsidP="00A32AE8">
            <w:pPr>
              <w:rPr>
                <w:rFonts w:ascii="Calibri" w:hAnsi="Calibri" w:cs="Calibri"/>
                <w:color w:val="000000"/>
                <w:sz w:val="22"/>
                <w:szCs w:val="22"/>
              </w:rPr>
            </w:pPr>
            <w:r w:rsidRPr="00963F77">
              <w:rPr>
                <w:rFonts w:ascii="Calibri" w:hAnsi="Calibri" w:cs="Calibri"/>
                <w:color w:val="000000"/>
                <w:sz w:val="22"/>
                <w:szCs w:val="22"/>
              </w:rPr>
              <w:t>Employees trust funds, Provident Fund ,Pension Fund or Terminal Funds</w:t>
            </w:r>
          </w:p>
        </w:tc>
        <w:tc>
          <w:tcPr>
            <w:tcW w:w="3520" w:type="dxa"/>
            <w:tcBorders>
              <w:top w:val="nil"/>
              <w:left w:val="nil"/>
              <w:bottom w:val="single" w:sz="4" w:space="0" w:color="auto"/>
              <w:right w:val="single" w:sz="4" w:space="0" w:color="auto"/>
            </w:tcBorders>
            <w:shd w:val="clear" w:color="auto" w:fill="auto"/>
            <w:noWrap/>
            <w:vAlign w:val="bottom"/>
            <w:hideMark/>
          </w:tcPr>
          <w:p w:rsidR="00D67570" w:rsidRPr="00963F77" w:rsidRDefault="00D67570" w:rsidP="00A32AE8">
            <w:pPr>
              <w:jc w:val="center"/>
              <w:rPr>
                <w:rFonts w:ascii="Calibri" w:hAnsi="Calibri" w:cs="Calibri"/>
                <w:color w:val="000000"/>
                <w:sz w:val="22"/>
                <w:szCs w:val="22"/>
              </w:rPr>
            </w:pPr>
            <w:r w:rsidRPr="00963F77">
              <w:rPr>
                <w:rFonts w:ascii="Calibri" w:hAnsi="Calibri" w:cs="Calibri"/>
                <w:color w:val="000000"/>
                <w:sz w:val="22"/>
                <w:szCs w:val="22"/>
              </w:rPr>
              <w:t>14.00%</w:t>
            </w:r>
          </w:p>
        </w:tc>
        <w:tc>
          <w:tcPr>
            <w:tcW w:w="2660" w:type="dxa"/>
            <w:tcBorders>
              <w:top w:val="nil"/>
              <w:left w:val="nil"/>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color w:val="000000"/>
                <w:sz w:val="22"/>
                <w:szCs w:val="22"/>
              </w:rPr>
            </w:pPr>
            <w:r w:rsidRPr="00963F77">
              <w:rPr>
                <w:rFonts w:ascii="Calibri" w:hAnsi="Calibri" w:cs="Calibri"/>
                <w:color w:val="000000"/>
                <w:sz w:val="22"/>
                <w:szCs w:val="22"/>
              </w:rPr>
              <w:t> </w:t>
            </w:r>
          </w:p>
        </w:tc>
      </w:tr>
      <w:tr w:rsidR="00D67570" w:rsidRPr="00963F77" w:rsidTr="00A32AE8">
        <w:trPr>
          <w:trHeight w:val="87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D67570" w:rsidRPr="00963F77" w:rsidRDefault="00D67570" w:rsidP="00A32AE8">
            <w:pPr>
              <w:rPr>
                <w:rFonts w:ascii="Calibri" w:hAnsi="Calibri" w:cs="Calibri"/>
                <w:color w:val="000000"/>
                <w:sz w:val="22"/>
                <w:szCs w:val="22"/>
              </w:rPr>
            </w:pPr>
            <w:r w:rsidRPr="00963F77">
              <w:rPr>
                <w:rFonts w:ascii="Calibri" w:hAnsi="Calibri" w:cs="Calibri"/>
                <w:color w:val="000000"/>
                <w:sz w:val="22"/>
                <w:szCs w:val="22"/>
              </w:rPr>
              <w:t xml:space="preserve">Other Resident entities including Resident company </w:t>
            </w:r>
          </w:p>
        </w:tc>
        <w:tc>
          <w:tcPr>
            <w:tcW w:w="3520" w:type="dxa"/>
            <w:tcBorders>
              <w:top w:val="nil"/>
              <w:left w:val="nil"/>
              <w:bottom w:val="single" w:sz="4" w:space="0" w:color="auto"/>
              <w:right w:val="single" w:sz="4" w:space="0" w:color="auto"/>
            </w:tcBorders>
            <w:shd w:val="clear" w:color="auto" w:fill="auto"/>
            <w:noWrap/>
            <w:vAlign w:val="bottom"/>
            <w:hideMark/>
          </w:tcPr>
          <w:p w:rsidR="00D67570" w:rsidRPr="00963F77" w:rsidRDefault="00D67570" w:rsidP="00A32AE8">
            <w:pPr>
              <w:jc w:val="center"/>
              <w:rPr>
                <w:rFonts w:ascii="Calibri" w:hAnsi="Calibri" w:cs="Calibri"/>
                <w:color w:val="000000"/>
                <w:sz w:val="22"/>
                <w:szCs w:val="22"/>
              </w:rPr>
            </w:pPr>
            <w:r w:rsidRPr="00963F77">
              <w:rPr>
                <w:rFonts w:ascii="Calibri" w:hAnsi="Calibri" w:cs="Calibri"/>
                <w:color w:val="000000"/>
                <w:sz w:val="22"/>
                <w:szCs w:val="22"/>
              </w:rPr>
              <w:t>24.00%</w:t>
            </w:r>
          </w:p>
        </w:tc>
        <w:tc>
          <w:tcPr>
            <w:tcW w:w="2660" w:type="dxa"/>
            <w:tcBorders>
              <w:top w:val="nil"/>
              <w:left w:val="nil"/>
              <w:bottom w:val="single" w:sz="4" w:space="0" w:color="auto"/>
              <w:right w:val="single" w:sz="4" w:space="0" w:color="auto"/>
            </w:tcBorders>
            <w:shd w:val="clear" w:color="auto" w:fill="auto"/>
            <w:noWrap/>
            <w:vAlign w:val="bottom"/>
            <w:hideMark/>
          </w:tcPr>
          <w:p w:rsidR="00D67570" w:rsidRPr="00963F77" w:rsidRDefault="00D67570" w:rsidP="00A32AE8">
            <w:pPr>
              <w:rPr>
                <w:rFonts w:ascii="Calibri" w:hAnsi="Calibri" w:cs="Calibri"/>
                <w:color w:val="000000"/>
                <w:sz w:val="22"/>
                <w:szCs w:val="22"/>
              </w:rPr>
            </w:pPr>
            <w:r w:rsidRPr="00963F77">
              <w:rPr>
                <w:rFonts w:ascii="Calibri" w:hAnsi="Calibri" w:cs="Calibri"/>
                <w:color w:val="000000"/>
                <w:sz w:val="22"/>
                <w:szCs w:val="22"/>
              </w:rPr>
              <w:t> </w:t>
            </w:r>
          </w:p>
        </w:tc>
      </w:tr>
    </w:tbl>
    <w:p w:rsidR="00D67570" w:rsidRDefault="00D67570" w:rsidP="00D67570">
      <w:pPr>
        <w:pStyle w:val="Default"/>
        <w:ind w:right="1160"/>
        <w:jc w:val="both"/>
        <w:rPr>
          <w:rFonts w:ascii="Calibri" w:hAnsi="Calibri" w:cs="Calibri"/>
        </w:rPr>
      </w:pPr>
    </w:p>
    <w:p w:rsidR="00D67570" w:rsidRDefault="00D67570" w:rsidP="00D67570">
      <w:pPr>
        <w:pStyle w:val="Default"/>
        <w:ind w:right="1160"/>
        <w:jc w:val="both"/>
        <w:rPr>
          <w:rFonts w:ascii="Calibri" w:hAnsi="Calibri" w:cs="Calibri"/>
        </w:rPr>
      </w:pPr>
      <w:r>
        <w:rPr>
          <w:rFonts w:ascii="Calibri" w:hAnsi="Calibri" w:cs="Calibri"/>
        </w:rPr>
        <w:t xml:space="preserve">(* amount of payment for which AIT to be deducted must be specified by the declarant as applicable. The Declarant can exclude the exempted interest for AIT deduction </w:t>
      </w:r>
      <w:r>
        <w:rPr>
          <w:rFonts w:ascii="Calibri" w:hAnsi="Calibri" w:cs="Calibri"/>
        </w:rPr>
        <w:t>purpose)</w:t>
      </w:r>
      <w:r>
        <w:rPr>
          <w:rFonts w:ascii="Calibri" w:hAnsi="Calibri" w:cs="Calibri"/>
        </w:rPr>
        <w:t xml:space="preserve"> </w:t>
      </w:r>
    </w:p>
    <w:p w:rsidR="00D67570" w:rsidRPr="009828E2" w:rsidRDefault="00D67570" w:rsidP="00D67570">
      <w:pPr>
        <w:pStyle w:val="Default"/>
        <w:ind w:right="1160"/>
        <w:jc w:val="both"/>
        <w:rPr>
          <w:rFonts w:ascii="Calibri" w:hAnsi="Calibri" w:cs="Calibri"/>
        </w:rPr>
      </w:pPr>
    </w:p>
    <w:p w:rsidR="00F64DCF" w:rsidRPr="00CD5212" w:rsidRDefault="00F64DCF" w:rsidP="00F64DCF">
      <w:pPr>
        <w:pStyle w:val="Default"/>
        <w:jc w:val="both"/>
        <w:rPr>
          <w:rFonts w:asciiTheme="minorHAnsi" w:hAnsiTheme="minorHAnsi" w:cstheme="minorHAnsi"/>
        </w:rPr>
      </w:pPr>
    </w:p>
    <w:p w:rsidR="00F64DCF" w:rsidRPr="00CD5212" w:rsidRDefault="00F64DCF" w:rsidP="00F64DCF">
      <w:pPr>
        <w:autoSpaceDE w:val="0"/>
        <w:autoSpaceDN w:val="0"/>
        <w:adjustRightInd w:val="0"/>
        <w:jc w:val="both"/>
        <w:rPr>
          <w:rFonts w:asciiTheme="minorHAnsi" w:eastAsia="Calibri" w:hAnsiTheme="minorHAnsi" w:cstheme="minorHAnsi"/>
          <w:color w:val="000000"/>
          <w:sz w:val="24"/>
          <w:szCs w:val="24"/>
        </w:rPr>
      </w:pPr>
      <w:r w:rsidRPr="00CD5212">
        <w:rPr>
          <w:rFonts w:asciiTheme="minorHAnsi" w:hAnsiTheme="minorHAnsi" w:cstheme="minorHAnsi"/>
          <w:sz w:val="24"/>
          <w:szCs w:val="24"/>
        </w:rPr>
        <w:t xml:space="preserve">6. </w:t>
      </w:r>
      <w:r w:rsidRPr="00CD5212">
        <w:rPr>
          <w:rFonts w:asciiTheme="minorHAnsi" w:eastAsia="Calibri" w:hAnsiTheme="minorHAnsi" w:cstheme="minorHAnsi"/>
          <w:b/>
          <w:bCs/>
          <w:color w:val="000000"/>
          <w:sz w:val="24"/>
          <w:szCs w:val="24"/>
        </w:rPr>
        <w:t xml:space="preserve">Nomination for Savings account </w:t>
      </w:r>
    </w:p>
    <w:p w:rsidR="00F64DCF" w:rsidRPr="00CD5212" w:rsidRDefault="00F64DCF" w:rsidP="00F64DCF">
      <w:pPr>
        <w:pStyle w:val="Default"/>
        <w:jc w:val="both"/>
        <w:rPr>
          <w:rFonts w:asciiTheme="minorHAnsi" w:eastAsia="Calibri" w:hAnsiTheme="minorHAnsi" w:cstheme="minorHAnsi"/>
        </w:rPr>
      </w:pPr>
    </w:p>
    <w:p w:rsidR="00F64DCF" w:rsidRPr="00CD5212" w:rsidRDefault="00F64DCF" w:rsidP="00F64DCF">
      <w:pPr>
        <w:pStyle w:val="Default"/>
        <w:jc w:val="both"/>
        <w:rPr>
          <w:rFonts w:asciiTheme="minorHAnsi" w:hAnsiTheme="minorHAnsi" w:cstheme="minorHAnsi"/>
        </w:rPr>
      </w:pPr>
      <w:r w:rsidRPr="00CD5212">
        <w:rPr>
          <w:rFonts w:asciiTheme="minorHAnsi" w:hAnsiTheme="minorHAnsi" w:cstheme="minorHAnsi"/>
        </w:rPr>
        <w:t>Should you require nominating someone for your Savings account that can be done at the time of opening the account or soon after. You will need to fill in the Nomination form with the details of the Nominee, percentage of nomination along with account details. Speak to one of our staff at the Branch you visit to assist you in this regard.</w:t>
      </w:r>
    </w:p>
    <w:p w:rsidR="00F64DCF" w:rsidRPr="00CD5212" w:rsidRDefault="00F64DCF" w:rsidP="00F64DCF">
      <w:pPr>
        <w:pStyle w:val="Default"/>
        <w:jc w:val="both"/>
        <w:rPr>
          <w:rFonts w:asciiTheme="minorHAnsi" w:hAnsiTheme="minorHAnsi" w:cstheme="minorHAnsi"/>
        </w:rPr>
      </w:pPr>
    </w:p>
    <w:p w:rsidR="00F64DCF" w:rsidRPr="00CD5212" w:rsidRDefault="00F64DCF" w:rsidP="00F64DCF">
      <w:pPr>
        <w:autoSpaceDE w:val="0"/>
        <w:autoSpaceDN w:val="0"/>
        <w:adjustRightInd w:val="0"/>
        <w:jc w:val="both"/>
        <w:rPr>
          <w:rFonts w:asciiTheme="minorHAnsi" w:eastAsia="Calibri" w:hAnsiTheme="minorHAnsi" w:cstheme="minorHAnsi"/>
          <w:color w:val="000000"/>
          <w:sz w:val="24"/>
          <w:szCs w:val="24"/>
        </w:rPr>
      </w:pPr>
      <w:r w:rsidRPr="00CD5212">
        <w:rPr>
          <w:rFonts w:asciiTheme="minorHAnsi" w:hAnsiTheme="minorHAnsi" w:cstheme="minorHAnsi"/>
          <w:sz w:val="24"/>
          <w:szCs w:val="24"/>
        </w:rPr>
        <w:t xml:space="preserve">7. </w:t>
      </w:r>
      <w:r w:rsidRPr="00CD5212">
        <w:rPr>
          <w:rFonts w:asciiTheme="minorHAnsi" w:eastAsia="Calibri" w:hAnsiTheme="minorHAnsi" w:cstheme="minorHAnsi"/>
          <w:b/>
          <w:bCs/>
          <w:color w:val="000000"/>
          <w:sz w:val="24"/>
          <w:szCs w:val="24"/>
        </w:rPr>
        <w:t xml:space="preserve">Cash deposits /Cheque Deposits </w:t>
      </w:r>
    </w:p>
    <w:p w:rsidR="00F64DCF" w:rsidRPr="00CD5212"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color w:val="000000"/>
          <w:sz w:val="24"/>
          <w:szCs w:val="24"/>
        </w:rPr>
      </w:pPr>
      <w:r w:rsidRPr="00CD5212">
        <w:rPr>
          <w:rFonts w:asciiTheme="minorHAnsi" w:eastAsia="Calibri" w:hAnsiTheme="minorHAnsi" w:cstheme="minorHAnsi"/>
          <w:color w:val="000000"/>
          <w:sz w:val="24"/>
          <w:szCs w:val="24"/>
        </w:rPr>
        <w:t xml:space="preserve">In order to deposit cash to your respective account, you will need to fill in a deposit slip that is available at any softlogic finance branch and proceed to the teller counters for acceptance. </w:t>
      </w:r>
    </w:p>
    <w:p w:rsidR="00F64DCF" w:rsidRPr="00CD5212"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sz w:val="24"/>
          <w:szCs w:val="24"/>
        </w:rPr>
      </w:pPr>
      <w:r w:rsidRPr="00CD5212">
        <w:rPr>
          <w:rFonts w:asciiTheme="minorHAnsi" w:eastAsia="Calibri" w:hAnsiTheme="minorHAnsi" w:cstheme="minorHAnsi"/>
          <w:color w:val="000000"/>
          <w:sz w:val="24"/>
          <w:szCs w:val="24"/>
        </w:rPr>
        <w:t>A third party can also deposit cash to your account over the counters. In the case a third party makes a single or accumulated deposit exceeding LKR200,000.00 , softlogic finance PLC will obtain the name, address, identification number of the third party. It is important that the third party states the purpose and the source of funds in relation to the deposit.</w:t>
      </w:r>
    </w:p>
    <w:p w:rsidR="00F64DCF" w:rsidRDefault="00F64DCF" w:rsidP="00F64DCF">
      <w:pPr>
        <w:pStyle w:val="ListParagraph"/>
        <w:numPr>
          <w:ilvl w:val="0"/>
          <w:numId w:val="8"/>
        </w:numPr>
        <w:autoSpaceDE w:val="0"/>
        <w:autoSpaceDN w:val="0"/>
        <w:adjustRightInd w:val="0"/>
        <w:ind w:left="0"/>
        <w:contextualSpacing/>
        <w:jc w:val="both"/>
        <w:rPr>
          <w:rFonts w:asciiTheme="minorHAnsi" w:eastAsia="Calibri" w:hAnsiTheme="minorHAnsi" w:cstheme="minorHAnsi"/>
          <w:sz w:val="24"/>
          <w:szCs w:val="24"/>
        </w:rPr>
      </w:pPr>
      <w:r w:rsidRPr="00CD5212">
        <w:rPr>
          <w:rFonts w:asciiTheme="minorHAnsi" w:eastAsia="Calibri" w:hAnsiTheme="minorHAnsi" w:cstheme="minorHAnsi"/>
          <w:sz w:val="24"/>
          <w:szCs w:val="24"/>
        </w:rPr>
        <w:t>If it is a cheque deposit, the cheque should be drawn in favor of softlogic finance PlC and the amount will be credited on realization of the cheque</w:t>
      </w:r>
    </w:p>
    <w:p w:rsidR="00F64DCF" w:rsidRDefault="00F64DCF" w:rsidP="00F64DCF">
      <w:pPr>
        <w:pStyle w:val="ListParagraph"/>
        <w:autoSpaceDE w:val="0"/>
        <w:autoSpaceDN w:val="0"/>
        <w:adjustRightInd w:val="0"/>
        <w:ind w:left="0"/>
        <w:contextualSpacing/>
        <w:jc w:val="both"/>
        <w:rPr>
          <w:rFonts w:asciiTheme="minorHAnsi" w:eastAsia="Calibri" w:hAnsiTheme="minorHAnsi" w:cstheme="minorHAnsi"/>
          <w:sz w:val="24"/>
          <w:szCs w:val="24"/>
        </w:rPr>
      </w:pPr>
    </w:p>
    <w:p w:rsidR="00F64DCF" w:rsidRPr="00EB44B4" w:rsidRDefault="00F64DCF" w:rsidP="00F64DCF">
      <w:pPr>
        <w:autoSpaceDE w:val="0"/>
        <w:autoSpaceDN w:val="0"/>
        <w:adjustRightInd w:val="0"/>
        <w:jc w:val="both"/>
        <w:rPr>
          <w:rFonts w:ascii="Calibri" w:eastAsia="Calibri" w:hAnsi="Calibri" w:cs="Calibri"/>
          <w:b/>
          <w:bCs/>
          <w:color w:val="000000"/>
          <w:sz w:val="24"/>
          <w:szCs w:val="24"/>
        </w:rPr>
      </w:pPr>
      <w:r w:rsidRPr="00EB44B4">
        <w:rPr>
          <w:rFonts w:ascii="Calibri" w:eastAsia="Calibri" w:hAnsi="Calibri" w:cs="Calibri"/>
          <w:b/>
          <w:bCs/>
          <w:color w:val="000000"/>
          <w:sz w:val="24"/>
          <w:szCs w:val="24"/>
        </w:rPr>
        <w:t xml:space="preserve">8. Cash withdrawals </w:t>
      </w:r>
    </w:p>
    <w:p w:rsidR="00F64DCF" w:rsidRPr="00EB44B4" w:rsidRDefault="00F64DCF" w:rsidP="00F64DCF">
      <w:pPr>
        <w:autoSpaceDE w:val="0"/>
        <w:autoSpaceDN w:val="0"/>
        <w:adjustRightInd w:val="0"/>
        <w:jc w:val="both"/>
        <w:rPr>
          <w:rFonts w:ascii="Calibri" w:eastAsia="Calibri" w:hAnsi="Calibri" w:cs="Calibri"/>
          <w:color w:val="000000"/>
          <w:sz w:val="24"/>
          <w:szCs w:val="24"/>
        </w:rPr>
      </w:pPr>
    </w:p>
    <w:p w:rsidR="00F64DCF" w:rsidRPr="00EB44B4" w:rsidRDefault="00F64DCF" w:rsidP="00F64DCF">
      <w:pPr>
        <w:pStyle w:val="Default"/>
        <w:numPr>
          <w:ilvl w:val="0"/>
          <w:numId w:val="8"/>
        </w:numPr>
        <w:ind w:left="0"/>
        <w:jc w:val="both"/>
        <w:rPr>
          <w:rFonts w:ascii="Calibri" w:hAnsi="Calibri" w:cs="Calibri"/>
        </w:rPr>
      </w:pPr>
      <w:r w:rsidRPr="00EB44B4">
        <w:rPr>
          <w:rFonts w:ascii="Calibri" w:hAnsi="Calibri" w:cs="Calibri"/>
        </w:rPr>
        <w:t xml:space="preserve">If you wish to make cash withdrawal from your respective Savings account through the Branch network, you will have to visit any of  </w:t>
      </w:r>
      <w:proofErr w:type="spellStart"/>
      <w:r w:rsidRPr="00EB44B4">
        <w:rPr>
          <w:rFonts w:ascii="Calibri" w:hAnsi="Calibri" w:cs="Calibri"/>
        </w:rPr>
        <w:t>softlogic</w:t>
      </w:r>
      <w:proofErr w:type="spellEnd"/>
      <w:r w:rsidRPr="00EB44B4">
        <w:rPr>
          <w:rFonts w:ascii="Calibri" w:hAnsi="Calibri" w:cs="Calibri"/>
        </w:rPr>
        <w:t xml:space="preserve"> </w:t>
      </w:r>
      <w:r w:rsidR="006F7B1E" w:rsidRPr="00EB44B4">
        <w:rPr>
          <w:rFonts w:ascii="Calibri" w:hAnsi="Calibri" w:cs="Calibri"/>
        </w:rPr>
        <w:t>finance branches</w:t>
      </w:r>
      <w:r w:rsidRPr="00EB44B4">
        <w:rPr>
          <w:rFonts w:ascii="Calibri" w:hAnsi="Calibri" w:cs="Calibri"/>
        </w:rPr>
        <w:t xml:space="preserve">, personally. </w:t>
      </w:r>
      <w:proofErr w:type="spellStart"/>
      <w:r w:rsidRPr="00EB44B4">
        <w:rPr>
          <w:rFonts w:ascii="Calibri" w:hAnsi="Calibri" w:cs="Calibri"/>
        </w:rPr>
        <w:t>Softlogic</w:t>
      </w:r>
      <w:proofErr w:type="spellEnd"/>
      <w:r w:rsidRPr="00EB44B4">
        <w:rPr>
          <w:rFonts w:ascii="Calibri" w:hAnsi="Calibri" w:cs="Calibri"/>
        </w:rPr>
        <w:t xml:space="preserve"> finance </w:t>
      </w:r>
      <w:r w:rsidR="006F7B1E" w:rsidRPr="00EB44B4">
        <w:rPr>
          <w:rFonts w:ascii="Calibri" w:hAnsi="Calibri" w:cs="Calibri"/>
        </w:rPr>
        <w:t>PLC will</w:t>
      </w:r>
      <w:r w:rsidRPr="00EB44B4">
        <w:rPr>
          <w:rFonts w:ascii="Calibri" w:hAnsi="Calibri" w:cs="Calibri"/>
        </w:rPr>
        <w:t xml:space="preserve"> request for your National Identity Card or any other acceptable form of identification with a duly completed withdrawal slip.</w:t>
      </w:r>
    </w:p>
    <w:p w:rsidR="00F64DCF" w:rsidRPr="00EB44B4" w:rsidRDefault="00F64DCF" w:rsidP="00F64DCF">
      <w:pPr>
        <w:pStyle w:val="ListParagraph"/>
        <w:numPr>
          <w:ilvl w:val="0"/>
          <w:numId w:val="8"/>
        </w:numPr>
        <w:autoSpaceDE w:val="0"/>
        <w:autoSpaceDN w:val="0"/>
        <w:adjustRightInd w:val="0"/>
        <w:ind w:left="0"/>
        <w:contextualSpacing/>
        <w:jc w:val="both"/>
        <w:rPr>
          <w:rFonts w:ascii="Calibri" w:eastAsia="Calibri" w:hAnsi="Calibri" w:cs="Calibri"/>
          <w:color w:val="000000"/>
          <w:sz w:val="24"/>
          <w:szCs w:val="24"/>
        </w:rPr>
      </w:pPr>
      <w:r w:rsidRPr="00EB44B4">
        <w:rPr>
          <w:rFonts w:ascii="Calibri" w:eastAsia="Calibri" w:hAnsi="Calibri" w:cs="Calibri"/>
          <w:color w:val="000000"/>
          <w:sz w:val="24"/>
          <w:szCs w:val="24"/>
        </w:rPr>
        <w:t xml:space="preserve">In the event of a joint savings account, where the signing instructions are “both to sign”, the </w:t>
      </w:r>
      <w:r w:rsidR="006F7B1E" w:rsidRPr="00EB44B4">
        <w:rPr>
          <w:rFonts w:ascii="Calibri" w:eastAsia="Calibri" w:hAnsi="Calibri" w:cs="Calibri"/>
          <w:color w:val="000000"/>
          <w:sz w:val="24"/>
          <w:szCs w:val="24"/>
        </w:rPr>
        <w:t>company will</w:t>
      </w:r>
      <w:r w:rsidRPr="00EB44B4">
        <w:rPr>
          <w:rFonts w:ascii="Calibri" w:eastAsia="Calibri" w:hAnsi="Calibri" w:cs="Calibri"/>
          <w:color w:val="000000"/>
          <w:sz w:val="24"/>
          <w:szCs w:val="24"/>
        </w:rPr>
        <w:t xml:space="preserve"> consider it a must that both parties are present at the Branch, to perform the transaction. </w:t>
      </w:r>
    </w:p>
    <w:p w:rsidR="00F64DCF" w:rsidRPr="00EB44B4" w:rsidRDefault="00F64DCF" w:rsidP="00F64DCF">
      <w:pPr>
        <w:pStyle w:val="Default"/>
        <w:numPr>
          <w:ilvl w:val="0"/>
          <w:numId w:val="8"/>
        </w:numPr>
        <w:ind w:left="0"/>
        <w:jc w:val="both"/>
        <w:rPr>
          <w:rFonts w:ascii="Calibri" w:hAnsi="Calibri" w:cs="Calibri"/>
        </w:rPr>
      </w:pPr>
      <w:r w:rsidRPr="00EB44B4">
        <w:rPr>
          <w:rFonts w:ascii="Calibri" w:eastAsia="Calibri" w:hAnsi="Calibri" w:cs="Calibri"/>
        </w:rPr>
        <w:t>If the operating instructions are “Either Party”, the transaction could be carried out with the signature of one such party.</w:t>
      </w:r>
    </w:p>
    <w:p w:rsidR="00F64DCF" w:rsidRPr="00EB44B4" w:rsidRDefault="00F64DCF" w:rsidP="00F64DCF">
      <w:pPr>
        <w:pStyle w:val="Default"/>
        <w:numPr>
          <w:ilvl w:val="0"/>
          <w:numId w:val="8"/>
        </w:numPr>
        <w:ind w:left="0"/>
        <w:jc w:val="both"/>
        <w:rPr>
          <w:rFonts w:ascii="Calibri" w:hAnsi="Calibri" w:cs="Calibri"/>
        </w:rPr>
      </w:pPr>
      <w:r w:rsidRPr="00EB44B4">
        <w:rPr>
          <w:rFonts w:ascii="Calibri" w:hAnsi="Calibri" w:cs="Calibri"/>
        </w:rPr>
        <w:t>Third party cash withdrawals are not permitted on behalf of your account.</w:t>
      </w:r>
    </w:p>
    <w:p w:rsidR="00F64DCF" w:rsidRPr="00EB44B4" w:rsidRDefault="00F64DCF" w:rsidP="00F64DCF">
      <w:pPr>
        <w:pStyle w:val="Default"/>
        <w:numPr>
          <w:ilvl w:val="0"/>
          <w:numId w:val="8"/>
        </w:numPr>
        <w:ind w:left="0"/>
        <w:jc w:val="both"/>
        <w:rPr>
          <w:rFonts w:ascii="Calibri" w:hAnsi="Calibri" w:cs="Calibri"/>
        </w:rPr>
      </w:pPr>
      <w:r w:rsidRPr="00EB44B4">
        <w:rPr>
          <w:rFonts w:ascii="Calibri" w:hAnsi="Calibri" w:cs="Calibri"/>
        </w:rPr>
        <w:t xml:space="preserve">If you are of ill –health and unable to sign the withdrawal </w:t>
      </w:r>
      <w:r w:rsidR="006F7B1E" w:rsidRPr="00EB44B4">
        <w:rPr>
          <w:rFonts w:ascii="Calibri" w:hAnsi="Calibri" w:cs="Calibri"/>
        </w:rPr>
        <w:t>slip,</w:t>
      </w:r>
      <w:r w:rsidRPr="00EB44B4">
        <w:rPr>
          <w:rFonts w:ascii="Calibri" w:hAnsi="Calibri" w:cs="Calibri"/>
        </w:rPr>
        <w:t xml:space="preserve"> in addition to a witness, you are require to be attested by a doctor and he /she should confirm that you are able to understand the transaction and that you are in the normal frame of mind .In such instances, the withdrawal would be paid in the presence of the officers of </w:t>
      </w:r>
      <w:proofErr w:type="spellStart"/>
      <w:r w:rsidRPr="00EB44B4">
        <w:rPr>
          <w:rFonts w:ascii="Calibri" w:hAnsi="Calibri" w:cs="Calibri"/>
        </w:rPr>
        <w:t>Softlogic</w:t>
      </w:r>
      <w:proofErr w:type="spellEnd"/>
      <w:r w:rsidRPr="00EB44B4">
        <w:rPr>
          <w:rFonts w:ascii="Calibri" w:hAnsi="Calibri" w:cs="Calibri"/>
        </w:rPr>
        <w:t xml:space="preserve"> finance </w:t>
      </w:r>
      <w:r w:rsidR="006F7B1E" w:rsidRPr="00EB44B4">
        <w:rPr>
          <w:rFonts w:ascii="Calibri" w:hAnsi="Calibri" w:cs="Calibri"/>
        </w:rPr>
        <w:t xml:space="preserve">PLC. </w:t>
      </w:r>
    </w:p>
    <w:p w:rsidR="00F64DCF" w:rsidRPr="00EB44B4" w:rsidRDefault="00F64DCF" w:rsidP="00F64DCF">
      <w:pPr>
        <w:pStyle w:val="Default"/>
        <w:jc w:val="both"/>
        <w:rPr>
          <w:rFonts w:ascii="Calibri" w:hAnsi="Calibri" w:cs="Calibri"/>
        </w:rPr>
      </w:pPr>
    </w:p>
    <w:p w:rsidR="00F64DCF" w:rsidRPr="00EB44B4" w:rsidRDefault="00F64DCF" w:rsidP="00F64DCF">
      <w:pPr>
        <w:autoSpaceDE w:val="0"/>
        <w:autoSpaceDN w:val="0"/>
        <w:adjustRightInd w:val="0"/>
        <w:jc w:val="both"/>
        <w:rPr>
          <w:rFonts w:ascii="Calibri" w:eastAsia="Calibri" w:hAnsi="Calibri" w:cs="Calibri"/>
          <w:color w:val="000000"/>
          <w:sz w:val="24"/>
          <w:szCs w:val="24"/>
        </w:rPr>
      </w:pPr>
      <w:r w:rsidRPr="00EB44B4">
        <w:rPr>
          <w:rFonts w:ascii="Calibri" w:eastAsia="Calibri" w:hAnsi="Calibri" w:cs="Calibri"/>
          <w:sz w:val="24"/>
          <w:szCs w:val="24"/>
        </w:rPr>
        <w:t xml:space="preserve">9. </w:t>
      </w:r>
      <w:r w:rsidRPr="00EB44B4">
        <w:rPr>
          <w:rFonts w:ascii="Calibri" w:eastAsia="Calibri" w:hAnsi="Calibri" w:cs="Calibri"/>
          <w:b/>
          <w:bCs/>
          <w:color w:val="000000"/>
          <w:sz w:val="24"/>
          <w:szCs w:val="24"/>
        </w:rPr>
        <w:t xml:space="preserve">Passbooks and </w:t>
      </w:r>
      <w:r w:rsidRPr="00EB44B4">
        <w:rPr>
          <w:rFonts w:ascii="Calibri" w:eastAsia="Calibri" w:hAnsi="Calibri" w:cs="Calibri"/>
          <w:b/>
          <w:bCs/>
          <w:sz w:val="24"/>
          <w:szCs w:val="24"/>
        </w:rPr>
        <w:t>Statements</w:t>
      </w:r>
    </w:p>
    <w:p w:rsidR="00F64DCF" w:rsidRPr="00EB44B4" w:rsidRDefault="00F64DCF" w:rsidP="00F64DCF">
      <w:pPr>
        <w:pStyle w:val="Default"/>
        <w:jc w:val="both"/>
        <w:rPr>
          <w:rFonts w:ascii="Calibri" w:eastAsia="Calibri" w:hAnsi="Calibri" w:cs="Calibri"/>
        </w:rPr>
      </w:pPr>
    </w:p>
    <w:p w:rsidR="00F64DCF" w:rsidRPr="00EB44B4" w:rsidRDefault="00F64DCF" w:rsidP="00F64DCF">
      <w:pPr>
        <w:pStyle w:val="ListParagraph"/>
        <w:numPr>
          <w:ilvl w:val="0"/>
          <w:numId w:val="10"/>
        </w:numPr>
        <w:autoSpaceDE w:val="0"/>
        <w:autoSpaceDN w:val="0"/>
        <w:adjustRightInd w:val="0"/>
        <w:ind w:left="0"/>
        <w:contextualSpacing/>
        <w:jc w:val="both"/>
        <w:rPr>
          <w:rFonts w:ascii="Calibri" w:eastAsia="Calibri" w:hAnsi="Calibri" w:cs="Calibri"/>
          <w:color w:val="000000"/>
          <w:sz w:val="24"/>
          <w:szCs w:val="24"/>
        </w:rPr>
      </w:pPr>
      <w:r w:rsidRPr="00EB44B4">
        <w:rPr>
          <w:rFonts w:ascii="Calibri" w:eastAsia="Calibri" w:hAnsi="Calibri" w:cs="Calibri"/>
          <w:color w:val="000000"/>
          <w:sz w:val="24"/>
          <w:szCs w:val="24"/>
        </w:rPr>
        <w:t xml:space="preserve">The current finance industry practice is as such that unless you have specifically requested for same, you will be offered statements on behalf of all your accounts. </w:t>
      </w:r>
    </w:p>
    <w:p w:rsidR="00F64DCF" w:rsidRPr="00EB44B4" w:rsidRDefault="00F64DCF" w:rsidP="00F64DCF">
      <w:pPr>
        <w:pStyle w:val="ListParagraph"/>
        <w:numPr>
          <w:ilvl w:val="0"/>
          <w:numId w:val="10"/>
        </w:numPr>
        <w:autoSpaceDE w:val="0"/>
        <w:autoSpaceDN w:val="0"/>
        <w:adjustRightInd w:val="0"/>
        <w:ind w:left="0"/>
        <w:contextualSpacing/>
        <w:jc w:val="both"/>
        <w:rPr>
          <w:rFonts w:ascii="Calibri" w:eastAsia="Calibri" w:hAnsi="Calibri" w:cs="Calibri"/>
          <w:sz w:val="24"/>
          <w:szCs w:val="24"/>
        </w:rPr>
      </w:pPr>
      <w:r w:rsidRPr="00EB44B4">
        <w:rPr>
          <w:rFonts w:ascii="Calibri" w:eastAsia="Calibri" w:hAnsi="Calibri" w:cs="Calibri"/>
          <w:color w:val="000000"/>
          <w:sz w:val="24"/>
          <w:szCs w:val="24"/>
        </w:rPr>
        <w:t>Passbooks will be provided upon your request and type of the account.</w:t>
      </w:r>
    </w:p>
    <w:p w:rsidR="00F64DCF" w:rsidRPr="00EB44B4" w:rsidRDefault="00F64DCF" w:rsidP="00F64DCF">
      <w:pPr>
        <w:pStyle w:val="ListParagraph"/>
        <w:numPr>
          <w:ilvl w:val="0"/>
          <w:numId w:val="10"/>
        </w:numPr>
        <w:autoSpaceDE w:val="0"/>
        <w:autoSpaceDN w:val="0"/>
        <w:adjustRightInd w:val="0"/>
        <w:ind w:left="0"/>
        <w:contextualSpacing/>
        <w:jc w:val="both"/>
        <w:rPr>
          <w:rFonts w:ascii="Calibri" w:eastAsia="Calibri" w:hAnsi="Calibri" w:cs="Calibri"/>
          <w:sz w:val="24"/>
          <w:szCs w:val="24"/>
        </w:rPr>
      </w:pPr>
      <w:r w:rsidRPr="00EB44B4">
        <w:rPr>
          <w:rFonts w:ascii="Calibri" w:hAnsi="Calibri" w:cs="Calibri"/>
          <w:sz w:val="24"/>
          <w:szCs w:val="24"/>
        </w:rPr>
        <w:t>You do not require bringing your passbook for cash deposits or withdrawals; however the passbook needs to be presented for updating purposes.</w:t>
      </w:r>
    </w:p>
    <w:p w:rsidR="00F64DCF" w:rsidRPr="00EB44B4" w:rsidRDefault="00F64DCF" w:rsidP="00F64DCF">
      <w:pPr>
        <w:pStyle w:val="ListParagraph"/>
        <w:numPr>
          <w:ilvl w:val="0"/>
          <w:numId w:val="10"/>
        </w:numPr>
        <w:autoSpaceDE w:val="0"/>
        <w:autoSpaceDN w:val="0"/>
        <w:adjustRightInd w:val="0"/>
        <w:ind w:left="0"/>
        <w:contextualSpacing/>
        <w:jc w:val="both"/>
        <w:rPr>
          <w:rFonts w:ascii="Calibri" w:eastAsia="Calibri" w:hAnsi="Calibri" w:cs="Calibri"/>
          <w:sz w:val="24"/>
          <w:szCs w:val="24"/>
        </w:rPr>
      </w:pPr>
    </w:p>
    <w:p w:rsidR="00F64DCF" w:rsidRPr="00EB44B4" w:rsidRDefault="00F64DCF" w:rsidP="00F64DCF">
      <w:pPr>
        <w:pStyle w:val="ListParagraph"/>
        <w:numPr>
          <w:ilvl w:val="0"/>
          <w:numId w:val="10"/>
        </w:numPr>
        <w:autoSpaceDE w:val="0"/>
        <w:autoSpaceDN w:val="0"/>
        <w:adjustRightInd w:val="0"/>
        <w:ind w:left="0"/>
        <w:contextualSpacing/>
        <w:jc w:val="both"/>
        <w:rPr>
          <w:rFonts w:ascii="Calibri" w:eastAsia="Calibri" w:hAnsi="Calibri" w:cs="Calibri"/>
          <w:sz w:val="24"/>
          <w:szCs w:val="24"/>
        </w:rPr>
      </w:pPr>
      <w:r w:rsidRPr="00EB44B4">
        <w:rPr>
          <w:rFonts w:ascii="Calibri" w:eastAsia="Calibri" w:hAnsi="Calibri" w:cs="Calibri"/>
          <w:sz w:val="24"/>
          <w:szCs w:val="24"/>
        </w:rPr>
        <w:t>We promotes statements to our customers and physical statements, you will receive the monthly /quarterly upon your request on the mandates to the address provided by you at the time of the account opening .</w:t>
      </w:r>
    </w:p>
    <w:p w:rsidR="00F64DCF" w:rsidRPr="00EB44B4" w:rsidRDefault="00F64DCF" w:rsidP="00F64DCF">
      <w:pPr>
        <w:autoSpaceDE w:val="0"/>
        <w:autoSpaceDN w:val="0"/>
        <w:adjustRightInd w:val="0"/>
        <w:jc w:val="both"/>
        <w:rPr>
          <w:rFonts w:ascii="Calibri" w:eastAsia="Calibri" w:hAnsi="Calibri" w:cs="Calibri"/>
          <w:sz w:val="24"/>
          <w:szCs w:val="24"/>
        </w:rPr>
      </w:pPr>
    </w:p>
    <w:p w:rsidR="00F64DCF" w:rsidRPr="00EB44B4" w:rsidRDefault="00F64DCF" w:rsidP="00F64DCF">
      <w:pPr>
        <w:autoSpaceDE w:val="0"/>
        <w:autoSpaceDN w:val="0"/>
        <w:adjustRightInd w:val="0"/>
        <w:jc w:val="both"/>
        <w:rPr>
          <w:rFonts w:ascii="Calibri" w:eastAsia="Calibri" w:hAnsi="Calibri" w:cs="Calibri"/>
          <w:b/>
          <w:bCs/>
          <w:sz w:val="24"/>
          <w:szCs w:val="24"/>
        </w:rPr>
      </w:pPr>
      <w:r w:rsidRPr="00EB44B4">
        <w:rPr>
          <w:rFonts w:ascii="Calibri" w:eastAsia="Calibri" w:hAnsi="Calibri" w:cs="Calibri"/>
          <w:b/>
          <w:bCs/>
          <w:sz w:val="24"/>
          <w:szCs w:val="24"/>
        </w:rPr>
        <w:t>10. Charges /Fees</w:t>
      </w:r>
    </w:p>
    <w:p w:rsidR="00F64DCF" w:rsidRPr="00EB44B4" w:rsidRDefault="00F64DCF" w:rsidP="00F64DCF">
      <w:pPr>
        <w:autoSpaceDE w:val="0"/>
        <w:autoSpaceDN w:val="0"/>
        <w:adjustRightInd w:val="0"/>
        <w:jc w:val="both"/>
        <w:rPr>
          <w:rFonts w:ascii="Calibri" w:eastAsia="Calibri" w:hAnsi="Calibri" w:cs="Calibri"/>
          <w:b/>
          <w:bCs/>
          <w:sz w:val="24"/>
          <w:szCs w:val="24"/>
        </w:rPr>
      </w:pPr>
    </w:p>
    <w:p w:rsidR="00F64DCF" w:rsidRPr="00F22B17" w:rsidRDefault="00F64DCF" w:rsidP="00F64DCF">
      <w:pPr>
        <w:autoSpaceDE w:val="0"/>
        <w:autoSpaceDN w:val="0"/>
        <w:adjustRightInd w:val="0"/>
        <w:jc w:val="both"/>
        <w:rPr>
          <w:rFonts w:ascii="Calibri" w:eastAsia="Calibri" w:hAnsi="Calibri" w:cs="Calibri"/>
          <w:sz w:val="24"/>
          <w:szCs w:val="24"/>
        </w:rPr>
        <w:sectPr w:rsidR="00F64DCF" w:rsidRPr="00F22B17" w:rsidSect="00CD5212">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662" w:right="2045" w:bottom="662" w:left="2045" w:header="720" w:footer="720" w:gutter="0"/>
          <w:cols w:space="720"/>
          <w:noEndnote/>
        </w:sectPr>
      </w:pPr>
      <w:r w:rsidRPr="00EB44B4">
        <w:rPr>
          <w:rFonts w:ascii="Calibri" w:eastAsia="Calibri" w:hAnsi="Calibri" w:cs="Calibri"/>
          <w:sz w:val="24"/>
          <w:szCs w:val="24"/>
        </w:rPr>
        <w:t xml:space="preserve">No charges apply for any transactions such as standing instructions, duplicate issuance of </w:t>
      </w:r>
      <w:r>
        <w:rPr>
          <w:rFonts w:ascii="Calibri" w:eastAsia="Calibri" w:hAnsi="Calibri" w:cs="Calibri"/>
          <w:sz w:val="24"/>
          <w:szCs w:val="24"/>
        </w:rPr>
        <w:t>pass books, account closures etc.</w:t>
      </w:r>
    </w:p>
    <w:p w:rsidR="000A0E3F" w:rsidRDefault="000A0E3F" w:rsidP="00F64DCF">
      <w:pPr>
        <w:jc w:val="both"/>
      </w:pPr>
    </w:p>
    <w:sectPr w:rsidR="000A0E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40" w:rsidRDefault="00122040" w:rsidP="008A3E60">
      <w:r>
        <w:separator/>
      </w:r>
    </w:p>
  </w:endnote>
  <w:endnote w:type="continuationSeparator" w:id="0">
    <w:p w:rsidR="00122040" w:rsidRDefault="00122040" w:rsidP="008A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60" w:rsidRDefault="008A3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866305"/>
      <w:docPartObj>
        <w:docPartGallery w:val="Page Numbers (Bottom of Page)"/>
        <w:docPartUnique/>
      </w:docPartObj>
    </w:sdtPr>
    <w:sdtEndPr>
      <w:rPr>
        <w:noProof/>
      </w:rPr>
    </w:sdtEndPr>
    <w:sdtContent>
      <w:p w:rsidR="008A3E60" w:rsidRDefault="008A3E60">
        <w:pPr>
          <w:pStyle w:val="Footer"/>
          <w:jc w:val="center"/>
        </w:pPr>
        <w:r>
          <w:fldChar w:fldCharType="begin"/>
        </w:r>
        <w:r>
          <w:instrText xml:space="preserve"> PAGE   \* MERGEFORMAT </w:instrText>
        </w:r>
        <w:r>
          <w:fldChar w:fldCharType="separate"/>
        </w:r>
        <w:r w:rsidR="00D67570">
          <w:rPr>
            <w:noProof/>
          </w:rPr>
          <w:t>12</w:t>
        </w:r>
        <w:r>
          <w:rPr>
            <w:noProof/>
          </w:rPr>
          <w:fldChar w:fldCharType="end"/>
        </w:r>
      </w:p>
    </w:sdtContent>
  </w:sdt>
  <w:p w:rsidR="008A3E60" w:rsidRDefault="008A3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60" w:rsidRDefault="008A3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40" w:rsidRDefault="00122040" w:rsidP="008A3E60">
      <w:r>
        <w:separator/>
      </w:r>
    </w:p>
  </w:footnote>
  <w:footnote w:type="continuationSeparator" w:id="0">
    <w:p w:rsidR="00122040" w:rsidRDefault="00122040" w:rsidP="008A3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60" w:rsidRDefault="008A3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60" w:rsidRDefault="008A3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60" w:rsidRDefault="008A3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000E"/>
    <w:multiLevelType w:val="hybridMultilevel"/>
    <w:tmpl w:val="0DFE3660"/>
    <w:lvl w:ilvl="0" w:tplc="6546AF7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142F7"/>
    <w:multiLevelType w:val="hybridMultilevel"/>
    <w:tmpl w:val="78C21A5A"/>
    <w:lvl w:ilvl="0" w:tplc="F4C271A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21CD5"/>
    <w:multiLevelType w:val="hybridMultilevel"/>
    <w:tmpl w:val="FBEC1A38"/>
    <w:lvl w:ilvl="0" w:tplc="F4C271A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941D8"/>
    <w:multiLevelType w:val="multilevel"/>
    <w:tmpl w:val="890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74BCF"/>
    <w:multiLevelType w:val="hybridMultilevel"/>
    <w:tmpl w:val="EAB6CEB0"/>
    <w:lvl w:ilvl="0" w:tplc="F4C271A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A7D0A"/>
    <w:multiLevelType w:val="hybridMultilevel"/>
    <w:tmpl w:val="B672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42A06"/>
    <w:multiLevelType w:val="hybridMultilevel"/>
    <w:tmpl w:val="4A2C0934"/>
    <w:lvl w:ilvl="0" w:tplc="1F8EF9D0">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7448B9"/>
    <w:multiLevelType w:val="multilevel"/>
    <w:tmpl w:val="487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B4509"/>
    <w:multiLevelType w:val="hybridMultilevel"/>
    <w:tmpl w:val="3C9C9C9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5E56624A"/>
    <w:multiLevelType w:val="hybridMultilevel"/>
    <w:tmpl w:val="D63C7A98"/>
    <w:lvl w:ilvl="0" w:tplc="F4C271A8">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4A3C89"/>
    <w:multiLevelType w:val="hybridMultilevel"/>
    <w:tmpl w:val="6032E73E"/>
    <w:lvl w:ilvl="0" w:tplc="ADA4F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F0EF4"/>
    <w:multiLevelType w:val="hybridMultilevel"/>
    <w:tmpl w:val="19145FF4"/>
    <w:lvl w:ilvl="0" w:tplc="DC64779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11"/>
  </w:num>
  <w:num w:numId="6">
    <w:abstractNumId w:val="4"/>
  </w:num>
  <w:num w:numId="7">
    <w:abstractNumId w:val="9"/>
  </w:num>
  <w:num w:numId="8">
    <w:abstractNumId w:val="2"/>
  </w:num>
  <w:num w:numId="9">
    <w:abstractNumId w:val="10"/>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CF"/>
    <w:rsid w:val="000A0E3F"/>
    <w:rsid w:val="00122040"/>
    <w:rsid w:val="002172A6"/>
    <w:rsid w:val="00685E07"/>
    <w:rsid w:val="006F7B1E"/>
    <w:rsid w:val="00875965"/>
    <w:rsid w:val="008A3E60"/>
    <w:rsid w:val="00963F77"/>
    <w:rsid w:val="009828E2"/>
    <w:rsid w:val="00D4747C"/>
    <w:rsid w:val="00D67570"/>
    <w:rsid w:val="00E105B8"/>
    <w:rsid w:val="00E658F9"/>
    <w:rsid w:val="00F64DCF"/>
    <w:rsid w:val="00F83D3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B9F1A-D9C3-4E8B-ADAD-57637259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CF"/>
    <w:pPr>
      <w:spacing w:after="0" w:line="240" w:lineRule="auto"/>
    </w:pPr>
    <w:rPr>
      <w:rFonts w:ascii="Times New Roman" w:eastAsia="Times New Roman" w:hAnsi="Times New Roman" w:cs="Latha"/>
      <w:sz w:val="20"/>
      <w:szCs w:val="20"/>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4DCF"/>
    <w:pPr>
      <w:autoSpaceDE w:val="0"/>
      <w:autoSpaceDN w:val="0"/>
      <w:adjustRightInd w:val="0"/>
      <w:spacing w:after="0" w:line="240" w:lineRule="auto"/>
    </w:pPr>
    <w:rPr>
      <w:rFonts w:ascii="Verdana" w:eastAsia="Times New Roman" w:hAnsi="Verdana" w:cs="Verdana"/>
      <w:color w:val="000000"/>
      <w:sz w:val="24"/>
      <w:szCs w:val="24"/>
      <w:lang w:bidi="ta-IN"/>
    </w:rPr>
  </w:style>
  <w:style w:type="character" w:styleId="IntenseEmphasis">
    <w:name w:val="Intense Emphasis"/>
    <w:uiPriority w:val="21"/>
    <w:qFormat/>
    <w:rsid w:val="00F64DCF"/>
    <w:rPr>
      <w:i/>
      <w:iCs/>
      <w:color w:val="5B9BD5"/>
    </w:rPr>
  </w:style>
  <w:style w:type="paragraph" w:styleId="ListParagraph">
    <w:name w:val="List Paragraph"/>
    <w:basedOn w:val="Normal"/>
    <w:uiPriority w:val="34"/>
    <w:qFormat/>
    <w:rsid w:val="00F64DCF"/>
    <w:pPr>
      <w:ind w:left="720"/>
    </w:pPr>
  </w:style>
  <w:style w:type="character" w:styleId="Hyperlink">
    <w:name w:val="Hyperlink"/>
    <w:uiPriority w:val="99"/>
    <w:unhideWhenUsed/>
    <w:rsid w:val="00F64DCF"/>
    <w:rPr>
      <w:color w:val="0563C1"/>
      <w:u w:val="single"/>
    </w:rPr>
  </w:style>
  <w:style w:type="paragraph" w:styleId="Header">
    <w:name w:val="header"/>
    <w:basedOn w:val="Normal"/>
    <w:link w:val="HeaderChar"/>
    <w:uiPriority w:val="99"/>
    <w:unhideWhenUsed/>
    <w:rsid w:val="008A3E60"/>
    <w:pPr>
      <w:tabs>
        <w:tab w:val="center" w:pos="4680"/>
        <w:tab w:val="right" w:pos="9360"/>
      </w:tabs>
    </w:pPr>
  </w:style>
  <w:style w:type="character" w:customStyle="1" w:styleId="HeaderChar">
    <w:name w:val="Header Char"/>
    <w:basedOn w:val="DefaultParagraphFont"/>
    <w:link w:val="Header"/>
    <w:uiPriority w:val="99"/>
    <w:rsid w:val="008A3E60"/>
    <w:rPr>
      <w:rFonts w:ascii="Times New Roman" w:eastAsia="Times New Roman" w:hAnsi="Times New Roman" w:cs="Latha"/>
      <w:sz w:val="20"/>
      <w:szCs w:val="20"/>
      <w:lang w:bidi="ta-IN"/>
    </w:rPr>
  </w:style>
  <w:style w:type="paragraph" w:styleId="Footer">
    <w:name w:val="footer"/>
    <w:basedOn w:val="Normal"/>
    <w:link w:val="FooterChar"/>
    <w:uiPriority w:val="99"/>
    <w:unhideWhenUsed/>
    <w:rsid w:val="008A3E60"/>
    <w:pPr>
      <w:tabs>
        <w:tab w:val="center" w:pos="4680"/>
        <w:tab w:val="right" w:pos="9360"/>
      </w:tabs>
    </w:pPr>
  </w:style>
  <w:style w:type="character" w:customStyle="1" w:styleId="FooterChar">
    <w:name w:val="Footer Char"/>
    <w:basedOn w:val="DefaultParagraphFont"/>
    <w:link w:val="Footer"/>
    <w:uiPriority w:val="99"/>
    <w:rsid w:val="008A3E60"/>
    <w:rPr>
      <w:rFonts w:ascii="Times New Roman" w:eastAsia="Times New Roman" w:hAnsi="Times New Roman" w:cs="Latha"/>
      <w:sz w:val="20"/>
      <w:szCs w:val="2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63057">
      <w:bodyDiv w:val="1"/>
      <w:marLeft w:val="0"/>
      <w:marRight w:val="0"/>
      <w:marTop w:val="0"/>
      <w:marBottom w:val="0"/>
      <w:divBdr>
        <w:top w:val="none" w:sz="0" w:space="0" w:color="auto"/>
        <w:left w:val="none" w:sz="0" w:space="0" w:color="auto"/>
        <w:bottom w:val="none" w:sz="0" w:space="0" w:color="auto"/>
        <w:right w:val="none" w:sz="0" w:space="0" w:color="auto"/>
      </w:divBdr>
    </w:div>
    <w:div w:id="1780638736">
      <w:bodyDiv w:val="1"/>
      <w:marLeft w:val="0"/>
      <w:marRight w:val="0"/>
      <w:marTop w:val="0"/>
      <w:marBottom w:val="0"/>
      <w:divBdr>
        <w:top w:val="none" w:sz="0" w:space="0" w:color="auto"/>
        <w:left w:val="none" w:sz="0" w:space="0" w:color="auto"/>
        <w:bottom w:val="none" w:sz="0" w:space="0" w:color="auto"/>
        <w:right w:val="none" w:sz="0" w:space="0" w:color="auto"/>
      </w:divBdr>
      <w:divsChild>
        <w:div w:id="253705213">
          <w:marLeft w:val="0"/>
          <w:marRight w:val="0"/>
          <w:marTop w:val="0"/>
          <w:marBottom w:val="0"/>
          <w:divBdr>
            <w:top w:val="none" w:sz="0" w:space="0" w:color="auto"/>
            <w:left w:val="none" w:sz="0" w:space="0" w:color="auto"/>
            <w:bottom w:val="none" w:sz="0" w:space="0" w:color="auto"/>
            <w:right w:val="none" w:sz="0" w:space="0" w:color="auto"/>
          </w:divBdr>
        </w:div>
        <w:div w:id="1858301143">
          <w:marLeft w:val="0"/>
          <w:marRight w:val="0"/>
          <w:marTop w:val="0"/>
          <w:marBottom w:val="0"/>
          <w:divBdr>
            <w:top w:val="none" w:sz="0" w:space="0" w:color="auto"/>
            <w:left w:val="none" w:sz="0" w:space="0" w:color="auto"/>
            <w:bottom w:val="none" w:sz="0" w:space="0" w:color="auto"/>
            <w:right w:val="none" w:sz="0" w:space="0" w:color="auto"/>
          </w:divBdr>
        </w:div>
        <w:div w:id="553659983">
          <w:marLeft w:val="0"/>
          <w:marRight w:val="0"/>
          <w:marTop w:val="0"/>
          <w:marBottom w:val="0"/>
          <w:divBdr>
            <w:top w:val="none" w:sz="0" w:space="0" w:color="auto"/>
            <w:left w:val="none" w:sz="0" w:space="0" w:color="auto"/>
            <w:bottom w:val="none" w:sz="0" w:space="0" w:color="auto"/>
            <w:right w:val="none" w:sz="0" w:space="0" w:color="auto"/>
          </w:divBdr>
        </w:div>
        <w:div w:id="676619355">
          <w:marLeft w:val="0"/>
          <w:marRight w:val="0"/>
          <w:marTop w:val="0"/>
          <w:marBottom w:val="0"/>
          <w:divBdr>
            <w:top w:val="none" w:sz="0" w:space="0" w:color="auto"/>
            <w:left w:val="none" w:sz="0" w:space="0" w:color="auto"/>
            <w:bottom w:val="none" w:sz="0" w:space="0" w:color="auto"/>
            <w:right w:val="none" w:sz="0" w:space="0" w:color="auto"/>
          </w:divBdr>
        </w:div>
        <w:div w:id="1835948304">
          <w:marLeft w:val="0"/>
          <w:marRight w:val="0"/>
          <w:marTop w:val="0"/>
          <w:marBottom w:val="0"/>
          <w:divBdr>
            <w:top w:val="none" w:sz="0" w:space="0" w:color="auto"/>
            <w:left w:val="none" w:sz="0" w:space="0" w:color="auto"/>
            <w:bottom w:val="none" w:sz="0" w:space="0" w:color="auto"/>
            <w:right w:val="none" w:sz="0" w:space="0" w:color="auto"/>
          </w:divBdr>
          <w:divsChild>
            <w:div w:id="1803188605">
              <w:marLeft w:val="0"/>
              <w:marRight w:val="0"/>
              <w:marTop w:val="0"/>
              <w:marBottom w:val="0"/>
              <w:divBdr>
                <w:top w:val="none" w:sz="0" w:space="0" w:color="auto"/>
                <w:left w:val="none" w:sz="0" w:space="0" w:color="auto"/>
                <w:bottom w:val="none" w:sz="0" w:space="0" w:color="auto"/>
                <w:right w:val="none" w:sz="0" w:space="0" w:color="auto"/>
              </w:divBdr>
            </w:div>
            <w:div w:id="1527064678">
              <w:marLeft w:val="0"/>
              <w:marRight w:val="0"/>
              <w:marTop w:val="0"/>
              <w:marBottom w:val="0"/>
              <w:divBdr>
                <w:top w:val="none" w:sz="0" w:space="0" w:color="auto"/>
                <w:left w:val="none" w:sz="0" w:space="0" w:color="auto"/>
                <w:bottom w:val="none" w:sz="0" w:space="0" w:color="auto"/>
                <w:right w:val="none" w:sz="0" w:space="0" w:color="auto"/>
              </w:divBdr>
              <w:divsChild>
                <w:div w:id="5552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tlogicfinance.l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ftlogicfinnace.l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12</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Dinesha Perera</cp:lastModifiedBy>
  <cp:revision>6</cp:revision>
  <dcterms:created xsi:type="dcterms:W3CDTF">2020-05-27T07:48:00Z</dcterms:created>
  <dcterms:modified xsi:type="dcterms:W3CDTF">2020-05-27T12:58:00Z</dcterms:modified>
</cp:coreProperties>
</file>